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62D82" w14:textId="0EEAE55D" w:rsidR="00E4617A" w:rsidRDefault="00481BC1" w:rsidP="00177F10">
      <w:pPr>
        <w:tabs>
          <w:tab w:val="center" w:pos="4680"/>
          <w:tab w:val="right" w:pos="9360"/>
        </w:tabs>
        <w:jc w:val="center"/>
        <w:rPr>
          <w:rFonts w:ascii="Calibri Light" w:eastAsiaTheme="minorHAnsi" w:hAnsi="Calibri Light" w:cs="Calibri Light"/>
          <w:b/>
          <w:color w:val="404040" w:themeColor="text1" w:themeTint="BF"/>
          <w:sz w:val="22"/>
          <w:szCs w:val="22"/>
          <w:u w:val="single"/>
        </w:rPr>
      </w:pPr>
      <w:r>
        <w:rPr>
          <w:rFonts w:ascii="Calibri Light" w:eastAsiaTheme="minorHAnsi" w:hAnsi="Calibri Light" w:cs="Calibri Light"/>
          <w:b/>
          <w:color w:val="404040" w:themeColor="text1" w:themeTint="BF"/>
          <w:sz w:val="22"/>
          <w:szCs w:val="22"/>
          <w:u w:val="single"/>
        </w:rPr>
        <w:t>S</w:t>
      </w:r>
      <w:r w:rsidR="00EA77A8">
        <w:rPr>
          <w:rFonts w:ascii="Calibri Light" w:eastAsiaTheme="minorHAnsi" w:hAnsi="Calibri Light" w:cs="Calibri Light"/>
          <w:b/>
          <w:color w:val="404040" w:themeColor="text1" w:themeTint="BF"/>
          <w:sz w:val="22"/>
          <w:szCs w:val="22"/>
          <w:u w:val="single"/>
        </w:rPr>
        <w:t>afety</w:t>
      </w:r>
      <w:r>
        <w:rPr>
          <w:rFonts w:ascii="Calibri Light" w:eastAsiaTheme="minorHAnsi" w:hAnsi="Calibri Light" w:cs="Calibri Light"/>
          <w:b/>
          <w:color w:val="404040" w:themeColor="text1" w:themeTint="BF"/>
          <w:sz w:val="22"/>
          <w:szCs w:val="22"/>
          <w:u w:val="single"/>
        </w:rPr>
        <w:t xml:space="preserve"> Assessment &amp; </w:t>
      </w:r>
      <w:r w:rsidR="00E12604" w:rsidRPr="004629A5">
        <w:rPr>
          <w:rFonts w:ascii="Calibri Light" w:eastAsiaTheme="minorHAnsi" w:hAnsi="Calibri Light" w:cs="Calibri Light"/>
          <w:b/>
          <w:color w:val="404040" w:themeColor="text1" w:themeTint="BF"/>
          <w:sz w:val="22"/>
          <w:szCs w:val="22"/>
          <w:u w:val="single"/>
        </w:rPr>
        <w:t>Travel Risk Management Plan</w:t>
      </w:r>
      <w:r w:rsidR="008A4B97" w:rsidRPr="004629A5">
        <w:rPr>
          <w:rFonts w:ascii="Calibri Light" w:eastAsiaTheme="minorHAnsi" w:hAnsi="Calibri Light" w:cs="Calibri Light"/>
          <w:b/>
          <w:color w:val="404040" w:themeColor="text1" w:themeTint="BF"/>
          <w:sz w:val="22"/>
          <w:szCs w:val="22"/>
          <w:u w:val="single"/>
        </w:rPr>
        <w:t xml:space="preserve"> for </w:t>
      </w:r>
      <w:r w:rsidR="00E7618C">
        <w:rPr>
          <w:rFonts w:ascii="Calibri Light" w:eastAsiaTheme="minorHAnsi" w:hAnsi="Calibri Light" w:cs="Calibri Light"/>
          <w:b/>
          <w:color w:val="404040" w:themeColor="text1" w:themeTint="BF"/>
          <w:sz w:val="22"/>
          <w:szCs w:val="22"/>
          <w:u w:val="single"/>
        </w:rPr>
        <w:t xml:space="preserve">Undergraduate Students </w:t>
      </w:r>
      <w:r w:rsidR="00E4617A">
        <w:rPr>
          <w:rFonts w:ascii="Calibri Light" w:eastAsiaTheme="minorHAnsi" w:hAnsi="Calibri Light" w:cs="Calibri Light"/>
          <w:b/>
          <w:color w:val="404040" w:themeColor="text1" w:themeTint="BF"/>
          <w:sz w:val="22"/>
          <w:szCs w:val="22"/>
          <w:u w:val="single"/>
        </w:rPr>
        <w:t xml:space="preserve">- </w:t>
      </w:r>
    </w:p>
    <w:p w14:paraId="4B48450D" w14:textId="60B76047" w:rsidR="00E12604" w:rsidRPr="004629A5" w:rsidRDefault="00E7618C" w:rsidP="00177F10">
      <w:pPr>
        <w:tabs>
          <w:tab w:val="center" w:pos="4680"/>
          <w:tab w:val="right" w:pos="9360"/>
        </w:tabs>
        <w:jc w:val="center"/>
        <w:rPr>
          <w:rFonts w:ascii="Calibri Light" w:eastAsiaTheme="minorHAnsi" w:hAnsi="Calibri Light" w:cs="Calibri Light"/>
          <w:b/>
          <w:color w:val="404040" w:themeColor="text1" w:themeTint="BF"/>
          <w:sz w:val="22"/>
          <w:szCs w:val="22"/>
          <w:u w:val="single"/>
        </w:rPr>
      </w:pPr>
      <w:r>
        <w:rPr>
          <w:rFonts w:ascii="Calibri Light" w:eastAsiaTheme="minorHAnsi" w:hAnsi="Calibri Light" w:cs="Calibri Light"/>
          <w:b/>
          <w:color w:val="404040" w:themeColor="text1" w:themeTint="BF"/>
          <w:sz w:val="22"/>
          <w:szCs w:val="22"/>
          <w:u w:val="single"/>
        </w:rPr>
        <w:t>2021</w:t>
      </w:r>
      <w:r w:rsidR="00522947">
        <w:rPr>
          <w:rFonts w:ascii="Calibri Light" w:eastAsiaTheme="minorHAnsi" w:hAnsi="Calibri Light" w:cs="Calibri Light"/>
          <w:b/>
          <w:color w:val="404040" w:themeColor="text1" w:themeTint="BF"/>
          <w:sz w:val="22"/>
          <w:szCs w:val="22"/>
          <w:u w:val="single"/>
        </w:rPr>
        <w:t>-22</w:t>
      </w:r>
    </w:p>
    <w:p w14:paraId="5F48DECD" w14:textId="2E8DD4F2" w:rsidR="00E12604" w:rsidRPr="004629A5" w:rsidRDefault="00E12604" w:rsidP="00177F10">
      <w:p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3B15440B" w14:textId="136F3F7F" w:rsidR="00E12604" w:rsidRPr="001B5A37" w:rsidRDefault="001B5A37" w:rsidP="001B5A37">
      <w:pPr>
        <w:shd w:val="clear" w:color="auto" w:fill="404040" w:themeFill="text1" w:themeFillTint="BF"/>
        <w:rPr>
          <w:rFonts w:ascii="Calibri Light" w:hAnsi="Calibri Light" w:cs="Calibri Light"/>
          <w:b/>
          <w:color w:val="FFFFFF" w:themeColor="background1"/>
          <w:sz w:val="22"/>
          <w:szCs w:val="22"/>
        </w:rPr>
      </w:pPr>
      <w:r>
        <w:rPr>
          <w:rFonts w:ascii="Calibri Light" w:hAnsi="Calibri Light" w:cs="Calibri Light"/>
          <w:b/>
          <w:color w:val="FFFFFF" w:themeColor="background1"/>
          <w:sz w:val="22"/>
          <w:szCs w:val="22"/>
        </w:rPr>
        <w:t>Instructions</w:t>
      </w:r>
    </w:p>
    <w:p w14:paraId="39E030FD" w14:textId="0F7D152F" w:rsidR="00E12604" w:rsidRDefault="00E12604" w:rsidP="00177F10">
      <w:p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2155A9CA" w14:textId="77777777" w:rsidR="00512D76" w:rsidRPr="00EE3F58" w:rsidRDefault="00CE3E36" w:rsidP="00177F10">
      <w:p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CE3E36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Any </w:t>
      </w:r>
      <w:r>
        <w:rPr>
          <w:rFonts w:ascii="Calibri Light" w:hAnsi="Calibri Light" w:cs="Calibri Light"/>
          <w:color w:val="404040" w:themeColor="text1" w:themeTint="BF"/>
          <w:sz w:val="22"/>
          <w:szCs w:val="22"/>
        </w:rPr>
        <w:t>U</w:t>
      </w:r>
      <w:r w:rsidRPr="00CE3E36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ndergraduate </w:t>
      </w:r>
      <w:r>
        <w:rPr>
          <w:rFonts w:ascii="Calibri Light" w:hAnsi="Calibri Light" w:cs="Calibri Light"/>
          <w:color w:val="404040" w:themeColor="text1" w:themeTint="BF"/>
          <w:sz w:val="22"/>
          <w:szCs w:val="22"/>
        </w:rPr>
        <w:t>S</w:t>
      </w:r>
      <w:r w:rsidRPr="00CE3E36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tudent </w:t>
      </w:r>
      <w:r w:rsid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planning to </w:t>
      </w:r>
      <w:r w:rsidRPr="00CE3E36">
        <w:rPr>
          <w:rFonts w:ascii="Calibri Light" w:hAnsi="Calibri Light" w:cs="Calibri Light"/>
          <w:color w:val="404040" w:themeColor="text1" w:themeTint="BF"/>
          <w:sz w:val="22"/>
          <w:szCs w:val="22"/>
        </w:rPr>
        <w:t>travel to a high risk location and/or participa</w:t>
      </w:r>
      <w:r w:rsid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>te</w:t>
      </w:r>
      <w:r w:rsidRPr="00CE3E36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in high risk activities abroad </w:t>
      </w:r>
      <w:r>
        <w:rPr>
          <w:rFonts w:ascii="Calibri Light" w:hAnsi="Calibri Light" w:cs="Calibri Light"/>
          <w:color w:val="404040" w:themeColor="text1" w:themeTint="BF"/>
          <w:sz w:val="22"/>
          <w:szCs w:val="22"/>
        </w:rPr>
        <w:t>(</w:t>
      </w:r>
      <w:r w:rsidR="009F4AB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defined as </w:t>
      </w:r>
      <w:hyperlink r:id="rId8" w:history="1">
        <w:r w:rsidRPr="00CE3E36">
          <w:rPr>
            <w:rStyle w:val="Hyperlink"/>
            <w:rFonts w:ascii="Calibri Light" w:hAnsi="Calibri Light" w:cs="Calibri Light"/>
            <w:sz w:val="22"/>
            <w:szCs w:val="22"/>
          </w:rPr>
          <w:t>High Risk Travel</w:t>
        </w:r>
      </w:hyperlink>
      <w:r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) </w:t>
      </w:r>
      <w:r w:rsidRPr="00CE3E36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must obtain approval for an exception to the </w:t>
      </w:r>
      <w:hyperlink r:id="rId9" w:history="1">
        <w:r w:rsidRPr="00CE3E36">
          <w:rPr>
            <w:rStyle w:val="Hyperlink"/>
            <w:rFonts w:ascii="Calibri Light" w:hAnsi="Calibri Light" w:cs="Calibri Light"/>
            <w:sz w:val="22"/>
            <w:szCs w:val="22"/>
          </w:rPr>
          <w:t>Undergraduate Student International Travel Policy</w:t>
        </w:r>
      </w:hyperlink>
      <w:r w:rsidRPr="00CE3E36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from </w:t>
      </w:r>
      <w:r w:rsidRPr="00EE3F58">
        <w:rPr>
          <w:rFonts w:ascii="Calibri Light" w:hAnsi="Calibri Light" w:cs="Calibri Light"/>
          <w:color w:val="404040" w:themeColor="text1" w:themeTint="BF"/>
          <w:sz w:val="22"/>
          <w:szCs w:val="22"/>
        </w:rPr>
        <w:t>the Travel Review Committee.</w:t>
      </w:r>
      <w:r w:rsidR="00034AB5" w:rsidRPr="00EE3F58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</w:t>
      </w:r>
    </w:p>
    <w:p w14:paraId="5E49D3F1" w14:textId="77777777" w:rsidR="00512D76" w:rsidRPr="00EE3F58" w:rsidRDefault="00512D76" w:rsidP="00177F10">
      <w:p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7C1E1BB0" w14:textId="6E5F6F9D" w:rsidR="009F4AB7" w:rsidRPr="00EE3F58" w:rsidRDefault="00034AB5" w:rsidP="00177F10">
      <w:p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EE3F58">
        <w:rPr>
          <w:rFonts w:ascii="Calibri Light" w:hAnsi="Calibri Light" w:cs="Calibri Light"/>
          <w:color w:val="404040" w:themeColor="text1" w:themeTint="BF"/>
          <w:sz w:val="22"/>
          <w:szCs w:val="22"/>
        </w:rPr>
        <w:t>Due to COVID-19, c</w:t>
      </w:r>
      <w:r w:rsidR="00E7618C" w:rsidRPr="00EE3F58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ompletion </w:t>
      </w:r>
      <w:r w:rsidR="00E14E83" w:rsidRPr="00EE3F58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and submission </w:t>
      </w:r>
      <w:r w:rsidR="00E7618C" w:rsidRPr="00EE3F58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of this document is </w:t>
      </w:r>
      <w:r w:rsidR="00E7618C" w:rsidRPr="00EE3F58">
        <w:rPr>
          <w:rFonts w:ascii="Calibri Light" w:hAnsi="Calibri Light" w:cs="Calibri Light"/>
          <w:b/>
          <w:color w:val="404040" w:themeColor="text1" w:themeTint="BF"/>
          <w:sz w:val="22"/>
          <w:szCs w:val="22"/>
          <w:u w:val="single"/>
        </w:rPr>
        <w:t>required</w:t>
      </w:r>
      <w:r w:rsidR="00E7618C" w:rsidRPr="00EE3F58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</w:t>
      </w:r>
      <w:r w:rsidRPr="00EE3F58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for the review process </w:t>
      </w:r>
      <w:r w:rsidR="00E7618C" w:rsidRPr="00EE3F58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for </w:t>
      </w:r>
      <w:r w:rsidR="00E14E83" w:rsidRPr="00EE3F58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>2021</w:t>
      </w:r>
      <w:r w:rsidR="00522947" w:rsidRPr="00EE3F58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>-22</w:t>
      </w:r>
      <w:r w:rsidR="009F4AB7" w:rsidRPr="00EE3F58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 </w:t>
      </w:r>
      <w:r w:rsidR="00522947" w:rsidRPr="00EE3F58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>(</w:t>
      </w:r>
      <w:r w:rsidR="00522947" w:rsidRPr="00EE3F58">
        <w:rPr>
          <w:rStyle w:val="Strong"/>
          <w:rFonts w:ascii="Calibri Light" w:hAnsi="Calibri Light" w:cs="Calibri Light"/>
          <w:color w:val="333333"/>
          <w:spacing w:val="8"/>
          <w:sz w:val="22"/>
          <w:szCs w:val="22"/>
          <w:shd w:val="clear" w:color="auto" w:fill="FFFFFF"/>
        </w:rPr>
        <w:t>Fall 2021, Winter Break 2021-22, Spring 2022, and Summer 2022)</w:t>
      </w:r>
      <w:r w:rsidR="00E14E83" w:rsidRPr="00EE3F58">
        <w:rPr>
          <w:rFonts w:ascii="Calibri Light" w:hAnsi="Calibri Light" w:cs="Calibri Light"/>
          <w:color w:val="404040" w:themeColor="text1" w:themeTint="BF"/>
          <w:sz w:val="22"/>
          <w:szCs w:val="22"/>
        </w:rPr>
        <w:t>.</w:t>
      </w:r>
      <w:r w:rsidR="009F4AB7" w:rsidRPr="00EE3F58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</w:t>
      </w:r>
      <w:r w:rsidR="002F783C" w:rsidRPr="00EE3F58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For </w:t>
      </w:r>
      <w:r w:rsidR="002F783C" w:rsidRPr="00EE3F58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>group travel</w:t>
      </w:r>
      <w:r w:rsidR="002F783C" w:rsidRPr="00EE3F58">
        <w:rPr>
          <w:rFonts w:ascii="Calibri Light" w:hAnsi="Calibri Light" w:cs="Calibri Light"/>
          <w:color w:val="404040" w:themeColor="text1" w:themeTint="BF"/>
          <w:sz w:val="22"/>
          <w:szCs w:val="22"/>
        </w:rPr>
        <w:t>, one form may be submitted for the entire group.</w:t>
      </w:r>
    </w:p>
    <w:p w14:paraId="208BE859" w14:textId="77777777" w:rsidR="009F4AB7" w:rsidRDefault="009F4AB7" w:rsidP="00177F10">
      <w:p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6CD91C4B" w14:textId="77777777" w:rsidR="003202D5" w:rsidRDefault="006057B3" w:rsidP="006057B3">
      <w:pPr>
        <w:pStyle w:val="ListParagraph"/>
        <w:numPr>
          <w:ilvl w:val="0"/>
          <w:numId w:val="2"/>
        </w:num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4629A5">
        <w:rPr>
          <w:rFonts w:ascii="Calibri Light" w:hAnsi="Calibri Light" w:cs="Calibri Light"/>
          <w:color w:val="404040" w:themeColor="text1" w:themeTint="BF"/>
          <w:sz w:val="22"/>
          <w:szCs w:val="22"/>
        </w:rPr>
        <w:t>Complete questions below</w:t>
      </w:r>
      <w:r w:rsidR="003202D5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. </w:t>
      </w:r>
    </w:p>
    <w:p w14:paraId="3E57E444" w14:textId="5DD4EC51" w:rsidR="0003745E" w:rsidRDefault="0003745E" w:rsidP="006057B3">
      <w:pPr>
        <w:pStyle w:val="ListParagraph"/>
        <w:numPr>
          <w:ilvl w:val="0"/>
          <w:numId w:val="2"/>
        </w:num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For any questions that do not apply to your trip, please write N/A. </w:t>
      </w:r>
    </w:p>
    <w:p w14:paraId="4C7ABD89" w14:textId="77ACD590" w:rsidR="00E73DCC" w:rsidRPr="009F4AB7" w:rsidRDefault="00E73DCC" w:rsidP="00E73DCC">
      <w:pPr>
        <w:pStyle w:val="ListParagraph"/>
        <w:numPr>
          <w:ilvl w:val="0"/>
          <w:numId w:val="2"/>
        </w:num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Attach </w:t>
      </w:r>
      <w:r w:rsidR="00CE58ED" w:rsidRP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any </w:t>
      </w:r>
      <w:r w:rsidRP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>supplemental document</w:t>
      </w:r>
      <w:r w:rsidR="00E4617A" w:rsidRP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>s</w:t>
      </w:r>
      <w:r w:rsidRP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, including </w:t>
      </w:r>
      <w:r w:rsidR="009C56AE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the </w:t>
      </w:r>
      <w:r w:rsidR="009C56AE" w:rsidRPr="009C56AE">
        <w:rPr>
          <w:rFonts w:ascii="Calibri Light" w:hAnsi="Calibri Light" w:cs="Calibri Light"/>
          <w:b/>
          <w:color w:val="404040" w:themeColor="text1" w:themeTint="BF"/>
          <w:sz w:val="22"/>
          <w:szCs w:val="22"/>
          <w:u w:val="single"/>
        </w:rPr>
        <w:t>required</w:t>
      </w:r>
      <w:r w:rsidR="009C56AE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travel </w:t>
      </w:r>
      <w:r w:rsidR="00E4617A" w:rsidRP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>approval</w:t>
      </w:r>
      <w:r w:rsidRP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letter from </w:t>
      </w:r>
      <w:r w:rsidR="00D85201" w:rsidRP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>the traveler’s supervising</w:t>
      </w:r>
      <w:r w:rsidRP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</w:t>
      </w:r>
      <w:r w:rsidR="00E4617A" w:rsidRP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vice president or </w:t>
      </w:r>
      <w:r w:rsidR="00E7618C" w:rsidRP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>dean</w:t>
      </w:r>
      <w:r w:rsidR="009C56AE">
        <w:rPr>
          <w:rFonts w:ascii="Calibri Light" w:hAnsi="Calibri Light" w:cs="Calibri Light"/>
          <w:color w:val="404040" w:themeColor="text1" w:themeTint="BF"/>
          <w:sz w:val="22"/>
          <w:szCs w:val="22"/>
        </w:rPr>
        <w:t>. The letter must include the trip destinations, why the trip is assessed as high risk, and permission granted.</w:t>
      </w:r>
    </w:p>
    <w:p w14:paraId="44788CE2" w14:textId="77777777" w:rsidR="009F4AB7" w:rsidRDefault="00E12604" w:rsidP="00177F10">
      <w:pPr>
        <w:pStyle w:val="ListParagraph"/>
        <w:numPr>
          <w:ilvl w:val="0"/>
          <w:numId w:val="2"/>
        </w:num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4629A5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Submit </w:t>
      </w:r>
      <w:r w:rsidR="009F4AB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your plan document </w:t>
      </w:r>
      <w:r w:rsidRPr="004629A5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to </w:t>
      </w:r>
      <w:hyperlink r:id="rId10" w:history="1">
        <w:r w:rsidR="0083185A" w:rsidRPr="002935D1">
          <w:rPr>
            <w:rStyle w:val="Hyperlink"/>
            <w:rFonts w:ascii="Calibri Light" w:hAnsi="Calibri Light" w:cs="Calibri Light"/>
            <w:sz w:val="22"/>
            <w:szCs w:val="22"/>
          </w:rPr>
          <w:t>travelregistry@nd.edu</w:t>
        </w:r>
      </w:hyperlink>
      <w:r w:rsidR="009F4AB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. </w:t>
      </w:r>
    </w:p>
    <w:p w14:paraId="3D0667CD" w14:textId="12E2432B" w:rsidR="009F4AB7" w:rsidRPr="009F4AB7" w:rsidRDefault="009F4AB7" w:rsidP="009F4AB7">
      <w:pPr>
        <w:pStyle w:val="ListParagraph"/>
        <w:numPr>
          <w:ilvl w:val="1"/>
          <w:numId w:val="4"/>
        </w:num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9F4AB7">
        <w:rPr>
          <w:rFonts w:ascii="Calibri Light" w:hAnsi="Calibri Light" w:cs="Calibri Light"/>
          <w:b/>
          <w:color w:val="404040" w:themeColor="text1" w:themeTint="BF"/>
          <w:sz w:val="22"/>
          <w:szCs w:val="22"/>
          <w:u w:val="single"/>
        </w:rPr>
        <w:t>Submissions for Fall Break travel</w:t>
      </w:r>
      <w:r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 </w:t>
      </w:r>
      <w:r w:rsidRPr="009F4AB7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must be received </w:t>
      </w:r>
      <w:r w:rsidR="00CE344C" w:rsidRPr="009F4AB7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before </w:t>
      </w:r>
      <w:r w:rsidRPr="009F4AB7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close of business on </w:t>
      </w:r>
      <w:r w:rsidR="00CE344C" w:rsidRPr="009F4AB7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>September 17, 2021</w:t>
      </w:r>
      <w:r w:rsidRPr="009F4AB7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>.</w:t>
      </w:r>
      <w:r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 </w:t>
      </w:r>
    </w:p>
    <w:p w14:paraId="4DF6085D" w14:textId="6BE6C3C3" w:rsidR="00177F10" w:rsidRPr="00512D76" w:rsidRDefault="009F4AB7" w:rsidP="009F4AB7">
      <w:pPr>
        <w:pStyle w:val="ListParagraph"/>
        <w:numPr>
          <w:ilvl w:val="1"/>
          <w:numId w:val="4"/>
        </w:num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9F4AB7">
        <w:rPr>
          <w:rFonts w:ascii="Calibri Light" w:hAnsi="Calibri Light" w:cs="Calibri Light"/>
          <w:b/>
          <w:color w:val="404040" w:themeColor="text1" w:themeTint="BF"/>
          <w:sz w:val="22"/>
          <w:szCs w:val="22"/>
          <w:u w:val="single"/>
        </w:rPr>
        <w:t>For travel after Fall Break</w:t>
      </w:r>
      <w:r w:rsidR="00512D76">
        <w:rPr>
          <w:rFonts w:ascii="Calibri Light" w:hAnsi="Calibri Light" w:cs="Calibri Light"/>
          <w:b/>
          <w:color w:val="404040" w:themeColor="text1" w:themeTint="BF"/>
          <w:sz w:val="22"/>
          <w:szCs w:val="22"/>
          <w:u w:val="single"/>
        </w:rPr>
        <w:t xml:space="preserve"> and during Winter Break</w:t>
      </w:r>
      <w:r w:rsidRPr="009F4AB7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, submissions </w:t>
      </w:r>
      <w:r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>should</w:t>
      </w:r>
      <w:r w:rsidRPr="009F4AB7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 be submitted at least </w:t>
      </w:r>
      <w:r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>4-</w:t>
      </w:r>
      <w:r w:rsidRPr="009F4AB7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6 weeks prior to the planned departure date. </w:t>
      </w:r>
    </w:p>
    <w:p w14:paraId="426DE8FA" w14:textId="648EDFF3" w:rsidR="00512D76" w:rsidRPr="00512D76" w:rsidRDefault="00512D76" w:rsidP="009F4AB7">
      <w:pPr>
        <w:pStyle w:val="ListParagraph"/>
        <w:numPr>
          <w:ilvl w:val="1"/>
          <w:numId w:val="4"/>
        </w:num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>
        <w:rPr>
          <w:rFonts w:ascii="Calibri Light" w:hAnsi="Calibri Light" w:cs="Calibri Light"/>
          <w:b/>
          <w:color w:val="404040" w:themeColor="text1" w:themeTint="BF"/>
          <w:sz w:val="22"/>
          <w:szCs w:val="22"/>
          <w:u w:val="single"/>
        </w:rPr>
        <w:t>Submissions for Spring</w:t>
      </w:r>
      <w:r w:rsidRPr="00512D76">
        <w:rPr>
          <w:rFonts w:ascii="Calibri Light" w:hAnsi="Calibri Light" w:cs="Calibri Light"/>
          <w:b/>
          <w:color w:val="404040" w:themeColor="text1" w:themeTint="BF"/>
          <w:sz w:val="22"/>
          <w:szCs w:val="22"/>
          <w:u w:val="single"/>
        </w:rPr>
        <w:t xml:space="preserve"> Break</w:t>
      </w:r>
      <w:r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 must be received by closed of business on February 11, 2022. </w:t>
      </w:r>
    </w:p>
    <w:p w14:paraId="092359AC" w14:textId="1260C113" w:rsidR="00512D76" w:rsidRPr="009F4AB7" w:rsidRDefault="00512D76" w:rsidP="009F4AB7">
      <w:pPr>
        <w:pStyle w:val="ListParagraph"/>
        <w:numPr>
          <w:ilvl w:val="1"/>
          <w:numId w:val="4"/>
        </w:num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>
        <w:rPr>
          <w:rFonts w:ascii="Calibri Light" w:hAnsi="Calibri Light" w:cs="Calibri Light"/>
          <w:b/>
          <w:color w:val="404040" w:themeColor="text1" w:themeTint="BF"/>
          <w:sz w:val="22"/>
          <w:szCs w:val="22"/>
          <w:u w:val="single"/>
        </w:rPr>
        <w:t>For travel after Spring Break and during Summer Break,</w:t>
      </w:r>
      <w:r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 submissions should be submitted at least 4-6 weeks prior to the planned departure date.</w:t>
      </w:r>
    </w:p>
    <w:p w14:paraId="6F82C4F7" w14:textId="77777777" w:rsidR="009F4AB7" w:rsidRDefault="003202D5" w:rsidP="00177F10">
      <w:pPr>
        <w:pStyle w:val="ListParagraph"/>
        <w:numPr>
          <w:ilvl w:val="0"/>
          <w:numId w:val="2"/>
        </w:num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>
        <w:rPr>
          <w:rFonts w:ascii="Calibri Light" w:hAnsi="Calibri Light" w:cs="Calibri Light"/>
          <w:color w:val="404040" w:themeColor="text1" w:themeTint="BF"/>
          <w:sz w:val="22"/>
          <w:szCs w:val="22"/>
        </w:rPr>
        <w:t>Await decision</w:t>
      </w:r>
      <w:r w:rsidR="00C15DAD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from the Travel Review Committee</w:t>
      </w:r>
      <w:r>
        <w:rPr>
          <w:rFonts w:ascii="Calibri Light" w:hAnsi="Calibri Light" w:cs="Calibri Light"/>
          <w:color w:val="404040" w:themeColor="text1" w:themeTint="BF"/>
          <w:sz w:val="22"/>
          <w:szCs w:val="22"/>
        </w:rPr>
        <w:t>.</w:t>
      </w:r>
      <w:r w:rsidR="00E14E83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</w:t>
      </w:r>
    </w:p>
    <w:p w14:paraId="3B44F38F" w14:textId="5A65D1FC" w:rsidR="009F4AB7" w:rsidRPr="00EE3F58" w:rsidRDefault="00D87C99" w:rsidP="00986C05">
      <w:pPr>
        <w:pStyle w:val="ListParagraph"/>
        <w:numPr>
          <w:ilvl w:val="1"/>
          <w:numId w:val="5"/>
        </w:numPr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</w:pPr>
      <w:r w:rsidRPr="00EE3F58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>All r</w:t>
      </w:r>
      <w:r w:rsidR="00E14E83" w:rsidRPr="00EE3F58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equests </w:t>
      </w:r>
      <w:r w:rsidR="00D977C3" w:rsidRPr="00EE3F58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for </w:t>
      </w:r>
      <w:r w:rsidR="00D977C3" w:rsidRPr="00EE3F58">
        <w:rPr>
          <w:rFonts w:ascii="Calibri Light" w:hAnsi="Calibri Light" w:cs="Calibri Light"/>
          <w:b/>
          <w:color w:val="404040" w:themeColor="text1" w:themeTint="BF"/>
          <w:sz w:val="22"/>
          <w:szCs w:val="22"/>
          <w:u w:val="single"/>
        </w:rPr>
        <w:t>Fall Break travel</w:t>
      </w:r>
      <w:r w:rsidR="00D977C3" w:rsidRPr="00EE3F58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 </w:t>
      </w:r>
      <w:r w:rsidR="00E14E83" w:rsidRPr="00EE3F58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will be reviewed on </w:t>
      </w:r>
      <w:r w:rsidR="00E4617A" w:rsidRPr="00EE3F58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>September 22, 2021</w:t>
      </w:r>
      <w:r w:rsidR="00512D76" w:rsidRPr="00EE3F58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>.</w:t>
      </w:r>
    </w:p>
    <w:p w14:paraId="0E68B27A" w14:textId="3FE26919" w:rsidR="003202D5" w:rsidRPr="00EE3F58" w:rsidRDefault="00D977C3" w:rsidP="00986C05">
      <w:pPr>
        <w:pStyle w:val="ListParagraph"/>
        <w:numPr>
          <w:ilvl w:val="1"/>
          <w:numId w:val="5"/>
        </w:numPr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</w:pPr>
      <w:r w:rsidRPr="00EE3F58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Requests for </w:t>
      </w:r>
      <w:r w:rsidR="00CE344C" w:rsidRPr="00EE3F58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travel </w:t>
      </w:r>
      <w:r w:rsidR="00CE344C" w:rsidRPr="00EE3F58">
        <w:rPr>
          <w:rFonts w:ascii="Calibri Light" w:hAnsi="Calibri Light" w:cs="Calibri Light"/>
          <w:b/>
          <w:color w:val="404040" w:themeColor="text1" w:themeTint="BF"/>
          <w:sz w:val="22"/>
          <w:szCs w:val="22"/>
          <w:u w:val="single"/>
        </w:rPr>
        <w:t>after Fall Break</w:t>
      </w:r>
      <w:r w:rsidR="00512D76" w:rsidRPr="00EE3F58">
        <w:rPr>
          <w:rFonts w:ascii="Calibri Light" w:hAnsi="Calibri Light" w:cs="Calibri Light"/>
          <w:b/>
          <w:color w:val="404040" w:themeColor="text1" w:themeTint="BF"/>
          <w:sz w:val="22"/>
          <w:szCs w:val="22"/>
          <w:u w:val="single"/>
        </w:rPr>
        <w:t xml:space="preserve"> and during Winter Break</w:t>
      </w:r>
      <w:r w:rsidR="00CE344C" w:rsidRPr="00EE3F58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 </w:t>
      </w:r>
      <w:r w:rsidRPr="00EE3F58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>will be reviewed on a rolling basis after September 22</w:t>
      </w:r>
      <w:r w:rsidR="00512D76" w:rsidRPr="00EE3F58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>, 2021</w:t>
      </w:r>
      <w:r w:rsidRPr="00EE3F58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. </w:t>
      </w:r>
    </w:p>
    <w:p w14:paraId="5CDDF982" w14:textId="1E34598C" w:rsidR="00512D76" w:rsidRPr="00EE3F58" w:rsidRDefault="00512D76" w:rsidP="00986C05">
      <w:pPr>
        <w:pStyle w:val="ListParagraph"/>
        <w:numPr>
          <w:ilvl w:val="1"/>
          <w:numId w:val="5"/>
        </w:numPr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</w:pPr>
      <w:r w:rsidRPr="00EE3F58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Requests for travel during </w:t>
      </w:r>
      <w:r w:rsidRPr="00EE3F58">
        <w:rPr>
          <w:rFonts w:ascii="Calibri Light" w:hAnsi="Calibri Light" w:cs="Calibri Light"/>
          <w:b/>
          <w:color w:val="404040" w:themeColor="text1" w:themeTint="BF"/>
          <w:sz w:val="22"/>
          <w:szCs w:val="22"/>
          <w:u w:val="single"/>
        </w:rPr>
        <w:t>Spring Break</w:t>
      </w:r>
      <w:r w:rsidRPr="00EE3F58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 will be reviewed on February 16, 2022.</w:t>
      </w:r>
    </w:p>
    <w:p w14:paraId="595C1A30" w14:textId="17B074A0" w:rsidR="00512D76" w:rsidRPr="00EE3F58" w:rsidRDefault="00512D76" w:rsidP="00986C05">
      <w:pPr>
        <w:pStyle w:val="ListParagraph"/>
        <w:numPr>
          <w:ilvl w:val="1"/>
          <w:numId w:val="5"/>
        </w:numPr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</w:pPr>
      <w:r w:rsidRPr="00EE3F58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Requests for travel </w:t>
      </w:r>
      <w:r w:rsidRPr="00EE3F58">
        <w:rPr>
          <w:rFonts w:ascii="Calibri Light" w:hAnsi="Calibri Light" w:cs="Calibri Light"/>
          <w:b/>
          <w:color w:val="404040" w:themeColor="text1" w:themeTint="BF"/>
          <w:sz w:val="22"/>
          <w:szCs w:val="22"/>
          <w:u w:val="single"/>
        </w:rPr>
        <w:t>after Spring Break and during Summer Break</w:t>
      </w:r>
      <w:r w:rsidRPr="00EE3F58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 will be reviewed on a rolling basis after February 16, 2022. </w:t>
      </w:r>
    </w:p>
    <w:p w14:paraId="30001AC9" w14:textId="60E99DD6" w:rsidR="00E20CB5" w:rsidRDefault="00E20CB5" w:rsidP="00177F10">
      <w:pPr>
        <w:pStyle w:val="ListParagraph"/>
        <w:numPr>
          <w:ilvl w:val="0"/>
          <w:numId w:val="2"/>
        </w:num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If </w:t>
      </w:r>
      <w:r w:rsidRPr="00E20CB5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>approved</w:t>
      </w:r>
      <w:r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, you will be instructed to complete </w:t>
      </w:r>
      <w:r w:rsid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>the travel registration process</w:t>
      </w:r>
      <w:r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. </w:t>
      </w:r>
    </w:p>
    <w:p w14:paraId="222969DC" w14:textId="77777777" w:rsidR="00E12604" w:rsidRPr="004629A5" w:rsidRDefault="00E12604" w:rsidP="00177F10">
      <w:p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0F19C264" w14:textId="4453A058" w:rsidR="00E12604" w:rsidRPr="001B5A37" w:rsidRDefault="001B5A37" w:rsidP="001B5A37">
      <w:pPr>
        <w:shd w:val="clear" w:color="auto" w:fill="404040" w:themeFill="text1" w:themeFillTint="BF"/>
        <w:rPr>
          <w:rFonts w:ascii="Calibri Light" w:hAnsi="Calibri Light" w:cs="Calibri Light"/>
          <w:b/>
          <w:color w:val="FFFFFF" w:themeColor="background1"/>
          <w:sz w:val="22"/>
          <w:szCs w:val="22"/>
        </w:rPr>
      </w:pPr>
      <w:r>
        <w:rPr>
          <w:rFonts w:ascii="Calibri Light" w:hAnsi="Calibri Light" w:cs="Calibri Light"/>
          <w:b/>
          <w:color w:val="FFFFFF" w:themeColor="background1"/>
          <w:sz w:val="22"/>
          <w:szCs w:val="22"/>
        </w:rPr>
        <w:t>General Information</w:t>
      </w:r>
    </w:p>
    <w:p w14:paraId="6A432BAD" w14:textId="77777777" w:rsidR="00E12604" w:rsidRPr="001B5A37" w:rsidRDefault="00E12604" w:rsidP="00177F10">
      <w:p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55FFCCE2" w14:textId="22B75180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Applicant Name: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410AA2" w:rsidRPr="001B5A37" w14:paraId="680BEF65" w14:textId="77777777" w:rsidTr="00F83C6E">
        <w:tc>
          <w:tcPr>
            <w:tcW w:w="9350" w:type="dxa"/>
          </w:tcPr>
          <w:p w14:paraId="5E185F46" w14:textId="1B1C53A3" w:rsidR="00410AA2" w:rsidRPr="001B5A37" w:rsidRDefault="00410AA2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E3B460E" w14:textId="398DC021" w:rsidR="00410AA2" w:rsidRDefault="00410AA2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2952F266" w14:textId="6972BD45" w:rsidR="00657980" w:rsidRPr="001B5A37" w:rsidRDefault="00657980" w:rsidP="00657980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Accompanying ND Participants: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Provide any names of accompanying ND faculty/staff/student travelers.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657980" w:rsidRPr="001B5A37" w14:paraId="5D4C09BA" w14:textId="77777777" w:rsidTr="00E164DC">
        <w:tc>
          <w:tcPr>
            <w:tcW w:w="9350" w:type="dxa"/>
          </w:tcPr>
          <w:p w14:paraId="6E2A0699" w14:textId="77777777" w:rsidR="00657980" w:rsidRPr="001B5A37" w:rsidRDefault="00657980" w:rsidP="00E164D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E107B32" w14:textId="77777777" w:rsidR="00657980" w:rsidRPr="001B5A37" w:rsidRDefault="00657980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66EB7DC2" w14:textId="177A32C6" w:rsidR="00410AA2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Sponsoring ND </w:t>
      </w:r>
      <w:r w:rsidR="00431B62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Program </w:t>
      </w:r>
      <w:r w:rsidR="0009008E">
        <w:rPr>
          <w:rFonts w:ascii="Calibri Light" w:hAnsi="Calibri Light" w:cs="Calibri Light"/>
          <w:color w:val="404040" w:themeColor="text1" w:themeTint="BF"/>
          <w:sz w:val="22"/>
          <w:szCs w:val="22"/>
        </w:rPr>
        <w:t>(including possible funding source)</w:t>
      </w:r>
      <w:r w:rsidR="001766EF">
        <w:rPr>
          <w:rFonts w:ascii="Calibri Light" w:hAnsi="Calibri Light" w:cs="Calibri Light"/>
          <w:color w:val="404040" w:themeColor="text1" w:themeTint="BF"/>
          <w:sz w:val="22"/>
          <w:szCs w:val="22"/>
        </w:rPr>
        <w:t>, Department</w:t>
      </w:r>
      <w:r w:rsidR="0009008E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</w:t>
      </w:r>
      <w:r w:rsidR="00431B62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and</w:t>
      </w:r>
      <w:r w:rsidR="001766EF">
        <w:rPr>
          <w:rFonts w:ascii="Calibri Light" w:hAnsi="Calibri Light" w:cs="Calibri Light"/>
          <w:color w:val="404040" w:themeColor="text1" w:themeTint="BF"/>
          <w:sz w:val="22"/>
          <w:szCs w:val="22"/>
        </w:rPr>
        <w:t>/or</w:t>
      </w:r>
      <w:r w:rsidR="00431B62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</w:t>
      </w: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School (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if applicable</w:t>
      </w: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):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410AA2" w:rsidRPr="001B5A37" w14:paraId="57E48D1C" w14:textId="77777777" w:rsidTr="00F83C6E">
        <w:tc>
          <w:tcPr>
            <w:tcW w:w="9350" w:type="dxa"/>
          </w:tcPr>
          <w:p w14:paraId="51FFA833" w14:textId="28C161C4" w:rsidR="00410AA2" w:rsidRPr="001B5A37" w:rsidRDefault="00410AA2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D2B65EA" w14:textId="77777777" w:rsidR="00410AA2" w:rsidRPr="001B5A37" w:rsidRDefault="00410AA2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0366414E" w14:textId="03DCFEFF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lastRenderedPageBreak/>
        <w:t xml:space="preserve">ND </w:t>
      </w:r>
      <w:r w:rsidR="00657980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Program or </w:t>
      </w: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Administ</w:t>
      </w:r>
      <w:r w:rsidR="00410AA2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rative Contact (</w:t>
      </w:r>
      <w:r w:rsidR="00410AA2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if applicable</w:t>
      </w:r>
      <w:r w:rsidR="00410AA2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):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List the name, email, and phone number.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410AA2" w:rsidRPr="001B5A37" w14:paraId="7DDE76BE" w14:textId="77777777" w:rsidTr="00F83C6E">
        <w:tc>
          <w:tcPr>
            <w:tcW w:w="9350" w:type="dxa"/>
          </w:tcPr>
          <w:p w14:paraId="2869CCB1" w14:textId="1DD075F8" w:rsidR="00410AA2" w:rsidRPr="001B5A37" w:rsidRDefault="00410AA2" w:rsidP="003758C4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A038B06" w14:textId="77777777" w:rsidR="00657980" w:rsidRPr="001B5A37" w:rsidRDefault="00657980" w:rsidP="00657980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54F95665" w14:textId="77777777" w:rsidR="00657980" w:rsidRPr="001B5A37" w:rsidRDefault="00657980" w:rsidP="00657980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Accompanying ND Faculty/Staff Responsibilities and Local Expertise (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if applicable</w:t>
      </w: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):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657980" w:rsidRPr="001B5A37" w14:paraId="1499C6B1" w14:textId="77777777" w:rsidTr="00E164DC">
        <w:tc>
          <w:tcPr>
            <w:tcW w:w="9242" w:type="dxa"/>
          </w:tcPr>
          <w:p w14:paraId="7C744C23" w14:textId="77777777" w:rsidR="00657980" w:rsidRPr="001B5A37" w:rsidRDefault="00657980" w:rsidP="00E164D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E8808CD" w14:textId="77777777" w:rsidR="00657980" w:rsidRPr="001B5A37" w:rsidRDefault="00657980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21D282DA" w14:textId="3B960160" w:rsidR="00E12604" w:rsidRPr="001B5A37" w:rsidRDefault="00E12604" w:rsidP="001B5A37">
      <w:pPr>
        <w:shd w:val="clear" w:color="auto" w:fill="404040" w:themeFill="text1" w:themeFillTint="BF"/>
        <w:jc w:val="both"/>
        <w:rPr>
          <w:rFonts w:ascii="Calibri Light" w:hAnsi="Calibri Light" w:cs="Calibri Light"/>
          <w:b/>
          <w:color w:val="FFFFFF" w:themeColor="background1"/>
          <w:sz w:val="22"/>
          <w:szCs w:val="22"/>
        </w:rPr>
      </w:pPr>
      <w:r w:rsidRPr="001B5A37">
        <w:rPr>
          <w:rFonts w:ascii="Calibri Light" w:hAnsi="Calibri Light" w:cs="Calibri Light"/>
          <w:b/>
          <w:color w:val="FFFFFF" w:themeColor="background1"/>
          <w:sz w:val="22"/>
          <w:szCs w:val="22"/>
        </w:rPr>
        <w:t>Trip Information</w:t>
      </w:r>
    </w:p>
    <w:p w14:paraId="08F0D9B9" w14:textId="77777777" w:rsidR="009603A5" w:rsidRPr="001B5A37" w:rsidRDefault="009603A5" w:rsidP="009603A5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3FDE0121" w14:textId="6FFD9320" w:rsidR="00E12604" w:rsidRPr="001B5A37" w:rsidRDefault="003202D5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Full </w:t>
      </w:r>
      <w:r w:rsidR="00410AA2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Itinerary: </w:t>
      </w:r>
      <w:r w:rsidR="00431B62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List </w:t>
      </w:r>
      <w:r w:rsidR="001766EF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all cities, countries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and arri</w:t>
      </w:r>
      <w:r w:rsidR="00431B62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val and departure date(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s</w:t>
      </w:r>
      <w:r w:rsidR="00431B62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)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r w:rsidR="00CE3E36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on your itinerary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410AA2" w:rsidRPr="001B5A37" w14:paraId="1FF55E36" w14:textId="77777777" w:rsidTr="00F83C6E">
        <w:tc>
          <w:tcPr>
            <w:tcW w:w="9350" w:type="dxa"/>
          </w:tcPr>
          <w:p w14:paraId="4B268627" w14:textId="3D201291" w:rsidR="00410AA2" w:rsidRPr="001B5A37" w:rsidRDefault="00410AA2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2DE2827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6FE54A1D" w14:textId="2222EE29" w:rsidR="00E349A4" w:rsidRPr="00390F9B" w:rsidRDefault="00E349A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390F9B">
        <w:rPr>
          <w:rFonts w:ascii="Calibri Light" w:hAnsi="Calibri Light" w:cs="Calibri Light"/>
          <w:color w:val="404040" w:themeColor="text1" w:themeTint="BF"/>
          <w:sz w:val="22"/>
          <w:szCs w:val="22"/>
        </w:rPr>
        <w:t>COVID-19 Travel Restrictions:</w:t>
      </w:r>
    </w:p>
    <w:p w14:paraId="31175DA8" w14:textId="2E75CCE2" w:rsidR="00E349A4" w:rsidRPr="00390F9B" w:rsidRDefault="00E349A4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What are the current COVID-19 travel restrictions and requirements for entry</w:t>
      </w:r>
      <w:r w:rsidR="009C56AE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and exit</w:t>
      </w:r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r w:rsidR="009E026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for each country on your itinerary?</w:t>
      </w:r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Please outline </w:t>
      </w:r>
      <w:r w:rsidR="00823696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the</w:t>
      </w:r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pre-departure and</w:t>
      </w:r>
      <w:r w:rsidR="00E64E26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/or</w:t>
      </w:r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on-arrival testing</w:t>
      </w:r>
      <w:r w:rsidR="00823696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, </w:t>
      </w:r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vaccination </w:t>
      </w:r>
      <w:r w:rsidR="00823696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or</w:t>
      </w:r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quarantine requirements</w:t>
      </w:r>
      <w:r w:rsidR="00823696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and how you plan to meet these requirements </w:t>
      </w:r>
      <w:r w:rsidR="00E64E26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for entry</w:t>
      </w:r>
      <w:r w:rsidR="009E026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and</w:t>
      </w:r>
      <w:r w:rsidR="00AF76A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exit for each country on your itinerary, including returning to the United States. Restrictions and requirements may </w:t>
      </w:r>
      <w:r w:rsidR="009E026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differ depending on your point of departure</w:t>
      </w:r>
      <w:r w:rsidR="00F11089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, citizenship (passport country)</w:t>
      </w:r>
      <w:r w:rsidR="009E026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or recent travel history</w:t>
      </w:r>
      <w:r w:rsidR="00844792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(within the past 21 days typically)</w:t>
      </w:r>
      <w:r w:rsidR="00AF76A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so it is imperative that you do your research.</w:t>
      </w:r>
    </w:p>
    <w:p w14:paraId="0B05B864" w14:textId="3DB5AE80" w:rsidR="00E349A4" w:rsidRPr="00390F9B" w:rsidRDefault="00E349A4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Important: All international travelers to the US </w:t>
      </w:r>
      <w:r w:rsidR="000B5D91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- </w:t>
      </w:r>
      <w:r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regardless of vaccination status </w:t>
      </w:r>
      <w:r w:rsidR="000B5D91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- </w:t>
      </w:r>
      <w:r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must provide proof of a negative COVID-19 test in order to enter the US. </w:t>
      </w:r>
      <w:r w:rsidR="00853148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This is at your own expense and y</w:t>
      </w:r>
      <w:r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ou must plan for this </w:t>
      </w:r>
      <w:r w:rsidR="009C56AE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in advance </w:t>
      </w:r>
      <w:r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for your return.</w:t>
      </w:r>
      <w:r w:rsidRPr="00390F9B">
        <w:rPr>
          <w:rFonts w:ascii="Calibri Light" w:hAnsi="Calibri Light" w:cs="Calibri Light"/>
          <w:i/>
          <w:color w:val="FF0000"/>
          <w:sz w:val="22"/>
          <w:szCs w:val="22"/>
        </w:rPr>
        <w:t xml:space="preserve"> </w:t>
      </w:r>
      <w:r w:rsidR="00E64E26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P</w:t>
      </w:r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lease visit the </w:t>
      </w:r>
      <w:hyperlink r:id="rId11" w:history="1">
        <w:r w:rsidRPr="00390F9B">
          <w:rPr>
            <w:rStyle w:val="Hyperlink"/>
            <w:rFonts w:ascii="Calibri Light" w:hAnsi="Calibri Light" w:cs="Calibri Light"/>
            <w:i/>
            <w:sz w:val="22"/>
            <w:szCs w:val="22"/>
          </w:rPr>
          <w:t>CDC website</w:t>
        </w:r>
      </w:hyperlink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for more information about this process and </w:t>
      </w:r>
      <w:hyperlink r:id="rId12" w:history="1">
        <w:r w:rsidRPr="00390F9B">
          <w:rPr>
            <w:rStyle w:val="Hyperlink"/>
            <w:rFonts w:ascii="Calibri Light" w:hAnsi="Calibri Light" w:cs="Calibri Light"/>
            <w:i/>
            <w:sz w:val="22"/>
            <w:szCs w:val="22"/>
          </w:rPr>
          <w:t>US Embassy</w:t>
        </w:r>
      </w:hyperlink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COVID-19 Information page for your destination country(s) for local testing information.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E349A4" w:rsidRPr="00D977C3" w14:paraId="2DF57D2C" w14:textId="77777777" w:rsidTr="00597038">
        <w:tc>
          <w:tcPr>
            <w:tcW w:w="9350" w:type="dxa"/>
          </w:tcPr>
          <w:p w14:paraId="5944581F" w14:textId="77777777" w:rsidR="00E349A4" w:rsidRPr="00D977C3" w:rsidRDefault="00E349A4" w:rsidP="00597038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  <w:highlight w:val="yellow"/>
              </w:rPr>
            </w:pPr>
          </w:p>
        </w:tc>
      </w:tr>
    </w:tbl>
    <w:p w14:paraId="1573EC8C" w14:textId="1513CEB3" w:rsidR="00E349A4" w:rsidRDefault="00E349A4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  <w:highlight w:val="yellow"/>
        </w:rPr>
      </w:pPr>
    </w:p>
    <w:p w14:paraId="2C1E3B73" w14:textId="4B052B7B" w:rsidR="00162C5E" w:rsidRPr="00390F9B" w:rsidRDefault="00162C5E" w:rsidP="00162C5E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What is your plan to stay informed of changing travel restrictions and requirements </w:t>
      </w:r>
      <w:r w:rsidR="009C56AE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for entry/exit </w:t>
      </w:r>
      <w:r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for each country on your itinerary before your departure and throughout your trip?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62C5E" w:rsidRPr="00D977C3" w14:paraId="63175A20" w14:textId="77777777" w:rsidTr="00525718">
        <w:tc>
          <w:tcPr>
            <w:tcW w:w="9350" w:type="dxa"/>
          </w:tcPr>
          <w:p w14:paraId="1EDB6DFE" w14:textId="77777777" w:rsidR="00162C5E" w:rsidRPr="00D977C3" w:rsidRDefault="00162C5E" w:rsidP="00525718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  <w:highlight w:val="yellow"/>
              </w:rPr>
            </w:pPr>
          </w:p>
        </w:tc>
      </w:tr>
    </w:tbl>
    <w:p w14:paraId="0B0E1C4A" w14:textId="77777777" w:rsidR="00AF76AB" w:rsidRPr="00D977C3" w:rsidRDefault="00AF76AB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  <w:highlight w:val="yellow"/>
        </w:rPr>
      </w:pPr>
    </w:p>
    <w:p w14:paraId="1374158B" w14:textId="15263D57" w:rsidR="00E349A4" w:rsidRPr="00390F9B" w:rsidRDefault="00E349A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390F9B">
        <w:rPr>
          <w:rFonts w:ascii="Calibri Light" w:hAnsi="Calibri Light" w:cs="Calibri Light"/>
          <w:color w:val="404040" w:themeColor="text1" w:themeTint="BF"/>
          <w:sz w:val="22"/>
          <w:szCs w:val="22"/>
        </w:rPr>
        <w:t>COVID-19 Contingency Plans:</w:t>
      </w:r>
    </w:p>
    <w:p w14:paraId="770BF6B6" w14:textId="3159BB60" w:rsidR="00E349A4" w:rsidRPr="00823696" w:rsidRDefault="00E349A4" w:rsidP="001A41BC">
      <w:pPr>
        <w:jc w:val="both"/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</w:pPr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In the event you test positive for COVID-19 </w:t>
      </w:r>
      <w:r w:rsidR="00844792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at any time </w:t>
      </w:r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during your trip and are required to quarantine</w:t>
      </w:r>
      <w:r w:rsidR="00D977C3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at a designated facility </w:t>
      </w:r>
      <w:r w:rsidR="00E64E26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or hotel (at your own expense) per the </w:t>
      </w:r>
      <w:r w:rsidR="00D977C3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destination </w:t>
      </w:r>
      <w:r w:rsidR="00E64E26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country’s COVID-19 rules and regulations </w:t>
      </w:r>
      <w:r w:rsidR="00853148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and must wait until</w:t>
      </w:r>
      <w:r w:rsidR="00E64E26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you recover </w:t>
      </w:r>
      <w:r w:rsidR="00853148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before returning </w:t>
      </w:r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(</w:t>
      </w:r>
      <w:r w:rsidR="00E64E26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as required by the </w:t>
      </w:r>
      <w:hyperlink r:id="rId13" w:history="1">
        <w:r w:rsidR="00E64E26" w:rsidRPr="00390F9B">
          <w:rPr>
            <w:rStyle w:val="Hyperlink"/>
            <w:rFonts w:ascii="Calibri Light" w:hAnsi="Calibri Light" w:cs="Calibri Light"/>
            <w:i/>
            <w:sz w:val="22"/>
            <w:szCs w:val="22"/>
          </w:rPr>
          <w:t>CDC</w:t>
        </w:r>
      </w:hyperlink>
      <w:r w:rsidR="00E64E26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to return to the US</w:t>
      </w:r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)</w:t>
      </w:r>
      <w:r w:rsidR="00E64E26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, what are your plans for quarantine housing</w:t>
      </w:r>
      <w:r w:rsidR="00D977C3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and</w:t>
      </w:r>
      <w:r w:rsidR="00E64E26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meals</w:t>
      </w:r>
      <w:r w:rsidR="00D977C3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,</w:t>
      </w:r>
      <w:r w:rsidR="00E64E26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r w:rsidR="00D977C3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AND</w:t>
      </w:r>
      <w:r w:rsidR="00E64E26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r w:rsidR="00D977C3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how will you pay for these expenses</w:t>
      </w:r>
      <w:r w:rsidR="00E64E26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?</w:t>
      </w:r>
      <w:r w:rsidR="00654384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r w:rsidR="00844792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Outline </w:t>
      </w:r>
      <w:r w:rsidR="009C56AE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contingency </w:t>
      </w:r>
      <w:r w:rsidR="00844792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plans for each destination on your itinerary. </w:t>
      </w:r>
      <w:r w:rsidR="00654384" w:rsidRPr="00823696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Please note that all Undergraduate Students are required to purchase GeoBlue international insurance for the duration of their trip, which covers COVID-19 tests (symptomatic and contact traced close contacts</w:t>
      </w:r>
      <w:r w:rsidR="00CE344C" w:rsidRPr="00823696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 ONLY</w:t>
      </w:r>
      <w:r w:rsidR="00654384" w:rsidRPr="00823696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) and </w:t>
      </w:r>
      <w:r w:rsidR="00853148" w:rsidRPr="00823696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medical </w:t>
      </w:r>
      <w:r w:rsidR="00654384" w:rsidRPr="00823696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care</w:t>
      </w:r>
      <w:r w:rsidR="00B02405" w:rsidRPr="00823696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 – NOT quarantine </w:t>
      </w:r>
      <w:r w:rsidR="00853148" w:rsidRPr="00823696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or entry/exit </w:t>
      </w:r>
      <w:r w:rsidR="00CE344C" w:rsidRPr="00823696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COVID-19 </w:t>
      </w:r>
      <w:r w:rsidR="00853148" w:rsidRPr="00823696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test </w:t>
      </w:r>
      <w:r w:rsidR="00B02405" w:rsidRPr="00823696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expenses</w:t>
      </w:r>
      <w:r w:rsidR="00654384" w:rsidRPr="00823696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.</w:t>
      </w:r>
      <w:r w:rsidR="009C56AE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 These expenses are the traveler’s responsibly.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E349A4" w:rsidRPr="00D977C3" w14:paraId="1F385CC3" w14:textId="77777777" w:rsidTr="00597038">
        <w:tc>
          <w:tcPr>
            <w:tcW w:w="9350" w:type="dxa"/>
          </w:tcPr>
          <w:p w14:paraId="70A5AF06" w14:textId="77777777" w:rsidR="00E349A4" w:rsidRPr="00D977C3" w:rsidRDefault="00E349A4" w:rsidP="00597038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  <w:highlight w:val="yellow"/>
              </w:rPr>
            </w:pPr>
          </w:p>
        </w:tc>
      </w:tr>
    </w:tbl>
    <w:p w14:paraId="16741A18" w14:textId="46A31BA1" w:rsidR="00E349A4" w:rsidRPr="00D977C3" w:rsidRDefault="00E349A4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  <w:highlight w:val="yellow"/>
        </w:rPr>
      </w:pPr>
    </w:p>
    <w:p w14:paraId="11708054" w14:textId="70F9EFF5" w:rsidR="00E64E26" w:rsidRPr="00390F9B" w:rsidRDefault="00EE3F58" w:rsidP="00E64E26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If you are traveling during the academic year or during an academic program, w</w:t>
      </w:r>
      <w:r w:rsidR="00E64E26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hat </w:t>
      </w:r>
      <w:r w:rsidR="007C0CCD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is</w:t>
      </w:r>
      <w:r w:rsidR="00E64E26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your academic continuity plan in the event you are unable to return to campus as scheduled?</w:t>
      </w:r>
    </w:p>
    <w:p w14:paraId="1A6D0EF6" w14:textId="64EBBB14" w:rsidR="00E64E26" w:rsidRPr="00390F9B" w:rsidRDefault="00E64E26" w:rsidP="00E64E26">
      <w:pPr>
        <w:jc w:val="both"/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</w:pPr>
      <w:r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Important: All Undergraduate Students must communicate </w:t>
      </w:r>
      <w:r w:rsidR="00D977C3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with</w:t>
      </w:r>
      <w:r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 their professors about their trip and discuss how they will continue their coursework in the event they test positive for COVID-19 and are unable to return to the US as scheduled</w:t>
      </w:r>
      <w:r w:rsidR="008D708D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 and miss classes</w:t>
      </w:r>
      <w:r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. </w:t>
      </w:r>
      <w:r w:rsidR="00853148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For some courses and professors, </w:t>
      </w:r>
      <w:r w:rsidR="008D708D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virtual learning</w:t>
      </w:r>
      <w:r w:rsidR="00853148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 may not be possible so it is of the upmost important that students investigate this with their professors as early as possible. </w:t>
      </w:r>
      <w:r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Students are </w:t>
      </w:r>
      <w:r w:rsidR="00853148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also </w:t>
      </w:r>
      <w:r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responsible for </w:t>
      </w:r>
      <w:r w:rsidR="00803106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researching </w:t>
      </w:r>
      <w:r w:rsidR="00853148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potential</w:t>
      </w:r>
      <w:r w:rsidR="00803106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 quarantine facilities</w:t>
      </w:r>
      <w:r w:rsidR="00DE014B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/hotels</w:t>
      </w:r>
      <w:r w:rsidR="00803106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 and </w:t>
      </w:r>
      <w:r w:rsidR="00DE014B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understanding </w:t>
      </w:r>
      <w:r w:rsidR="00D977C3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if </w:t>
      </w:r>
      <w:r w:rsidR="003A7AF0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Wi-Fi</w:t>
      </w:r>
      <w:r w:rsidR="00803106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 </w:t>
      </w:r>
      <w:r w:rsidR="00DE014B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will be </w:t>
      </w:r>
      <w:r w:rsidR="00D977C3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available</w:t>
      </w:r>
      <w:r w:rsidR="00803106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.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E64E26" w:rsidRPr="00D977C3" w14:paraId="7415868E" w14:textId="77777777" w:rsidTr="00597038">
        <w:tc>
          <w:tcPr>
            <w:tcW w:w="9350" w:type="dxa"/>
          </w:tcPr>
          <w:p w14:paraId="23F7CA38" w14:textId="77777777" w:rsidR="00E64E26" w:rsidRPr="00D977C3" w:rsidRDefault="00E64E26" w:rsidP="00597038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  <w:highlight w:val="yellow"/>
              </w:rPr>
            </w:pPr>
          </w:p>
        </w:tc>
      </w:tr>
    </w:tbl>
    <w:p w14:paraId="3D6CC93A" w14:textId="77777777" w:rsidR="00E64E26" w:rsidRPr="00D977C3" w:rsidRDefault="00E64E26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  <w:highlight w:val="yellow"/>
        </w:rPr>
      </w:pPr>
    </w:p>
    <w:p w14:paraId="5FB73FDA" w14:textId="563FFD4D" w:rsidR="00E12604" w:rsidRPr="00390F9B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390F9B">
        <w:rPr>
          <w:rFonts w:ascii="Calibri Light" w:hAnsi="Calibri Light" w:cs="Calibri Light"/>
          <w:color w:val="404040" w:themeColor="text1" w:themeTint="BF"/>
          <w:sz w:val="22"/>
          <w:szCs w:val="22"/>
        </w:rPr>
        <w:t>Purpose:</w:t>
      </w:r>
    </w:p>
    <w:p w14:paraId="2D76D5EB" w14:textId="445F4A1B" w:rsidR="00E12604" w:rsidRPr="0092445B" w:rsidRDefault="00E12604" w:rsidP="001A41BC">
      <w:pPr>
        <w:jc w:val="both"/>
        <w:rPr>
          <w:rFonts w:ascii="Calibri Light" w:hAnsi="Calibri Light" w:cs="Calibri Light"/>
          <w:i/>
          <w:color w:val="FF0000"/>
          <w:sz w:val="22"/>
          <w:szCs w:val="22"/>
        </w:rPr>
      </w:pPr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Briefly</w:t>
      </w:r>
      <w:r w:rsidR="00431B62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explain the purpose of </w:t>
      </w:r>
      <w:r w:rsidR="00CE58ED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this </w:t>
      </w:r>
      <w:r w:rsidR="007038F1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international </w:t>
      </w:r>
      <w:r w:rsidR="00CE58ED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trip</w:t>
      </w:r>
      <w:r w:rsidR="00431B62" w:rsidRPr="00390F9B">
        <w:rPr>
          <w:rFonts w:ascii="Calibri Light" w:hAnsi="Calibri Light" w:cs="Calibri Light"/>
          <w:b/>
          <w:i/>
          <w:color w:val="404040" w:themeColor="text1" w:themeTint="BF"/>
          <w:sz w:val="22"/>
          <w:szCs w:val="22"/>
        </w:rPr>
        <w:t xml:space="preserve">. </w:t>
      </w:r>
      <w:r w:rsidR="0092445B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You must</w:t>
      </w:r>
      <w:r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 include specific reasons for </w:t>
      </w:r>
      <w:r w:rsidR="0095264A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international travel </w:t>
      </w:r>
      <w:r w:rsidR="00EE3F58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at this time</w:t>
      </w:r>
      <w:bookmarkStart w:id="0" w:name="_GoBack"/>
      <w:bookmarkEnd w:id="0"/>
      <w:r w:rsidR="0092445B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, why it cannot occur in the future,</w:t>
      </w:r>
      <w:r w:rsidR="0090085D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 </w:t>
      </w:r>
      <w:r w:rsidR="0092445B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and why </w:t>
      </w:r>
      <w:r w:rsidR="00CE58ED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the desired </w:t>
      </w:r>
      <w:r w:rsidR="000A06C1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academic, faith-based, service or other </w:t>
      </w:r>
      <w:r w:rsidR="00CE58ED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outcomes</w:t>
      </w:r>
      <w:r w:rsidR="0092445B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 </w:t>
      </w:r>
      <w:r w:rsidR="00CE58ED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are</w:t>
      </w:r>
      <w:r w:rsidR="0092445B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 essential </w:t>
      </w:r>
      <w:r w:rsidR="000A06C1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to your Notre Dame experience</w:t>
      </w:r>
      <w:r w:rsidR="0092445B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.</w:t>
      </w:r>
      <w:r w:rsidR="0092445B" w:rsidRPr="0092445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E12604" w:rsidRPr="001B5A37" w14:paraId="62145D97" w14:textId="77777777" w:rsidTr="00E12604">
        <w:tc>
          <w:tcPr>
            <w:tcW w:w="9350" w:type="dxa"/>
          </w:tcPr>
          <w:p w14:paraId="0F26E463" w14:textId="12750ABD" w:rsidR="00E12604" w:rsidRPr="001B5A37" w:rsidRDefault="00E12604" w:rsidP="00E523CE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  <w:bookmarkStart w:id="1" w:name="_Hlk80699597"/>
          </w:p>
        </w:tc>
      </w:tr>
      <w:bookmarkEnd w:id="1"/>
    </w:tbl>
    <w:p w14:paraId="23E702C1" w14:textId="6C2855F9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42F95D75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Activities:</w:t>
      </w:r>
    </w:p>
    <w:p w14:paraId="42A042DF" w14:textId="4757890E" w:rsidR="00431B62" w:rsidRPr="001B5A37" w:rsidRDefault="00431B62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Briefly explain an overview of planned activities during the trip.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E12604" w:rsidRPr="001B5A37" w14:paraId="6ACB7136" w14:textId="77777777" w:rsidTr="00F83C6E">
        <w:tc>
          <w:tcPr>
            <w:tcW w:w="9350" w:type="dxa"/>
          </w:tcPr>
          <w:p w14:paraId="57441AF8" w14:textId="2F29A1C5" w:rsidR="00E12604" w:rsidRPr="001B5A37" w:rsidRDefault="00E12604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0760B4A" w14:textId="1217C6C8" w:rsidR="00F83C6E" w:rsidRPr="001B5A37" w:rsidRDefault="00F83C6E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2B9C0A53" w14:textId="1FA9023E" w:rsidR="00F83C6E" w:rsidRPr="001B5A37" w:rsidRDefault="00CE344C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>
        <w:rPr>
          <w:rFonts w:ascii="Calibri Light" w:hAnsi="Calibri Light" w:cs="Calibri Light"/>
          <w:color w:val="404040" w:themeColor="text1" w:themeTint="BF"/>
          <w:sz w:val="22"/>
          <w:szCs w:val="22"/>
        </w:rPr>
        <w:t>International</w:t>
      </w:r>
      <w:r w:rsidR="00CE3E36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</w:t>
      </w:r>
      <w:r w:rsidR="00F83C6E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Travel Experience:</w:t>
      </w:r>
    </w:p>
    <w:p w14:paraId="1C44CFF8" w14:textId="012705BF" w:rsidR="00F83C6E" w:rsidRPr="001B5A37" w:rsidRDefault="00CE344C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Briefly explain your</w:t>
      </w:r>
      <w:r w:rsidR="00F83C6E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international travel </w:t>
      </w:r>
      <w:r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experience</w:t>
      </w:r>
      <w:r w:rsidR="00F83C6E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including </w:t>
      </w:r>
      <w:r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countries and </w:t>
      </w:r>
      <w:r w:rsidR="00F83C6E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estimated time spent in each location.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F83C6E" w:rsidRPr="001B5A37" w14:paraId="62D7AA73" w14:textId="77777777" w:rsidTr="00F83C6E">
        <w:tc>
          <w:tcPr>
            <w:tcW w:w="9350" w:type="dxa"/>
          </w:tcPr>
          <w:p w14:paraId="29EC21C1" w14:textId="6B2FC361" w:rsidR="00C309D6" w:rsidRPr="001B5A37" w:rsidRDefault="00C309D6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6EB3151" w14:textId="77777777" w:rsidR="00F83C6E" w:rsidRPr="001B5A37" w:rsidRDefault="00F83C6E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57CFAA32" w14:textId="77777777" w:rsidR="00F83C6E" w:rsidRPr="001B5A37" w:rsidRDefault="00F83C6E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Language Barriers:</w:t>
      </w:r>
    </w:p>
    <w:p w14:paraId="54C11BBA" w14:textId="10AF5F9F" w:rsidR="00F83C6E" w:rsidRPr="001B5A37" w:rsidRDefault="00F83C6E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If your </w:t>
      </w:r>
      <w:r w:rsidR="00CE344C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destination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country(s) is not primarily </w:t>
      </w:r>
      <w:r w:rsidR="000029BE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English-speaking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, describe how language barriers will be addressed (level of language proficiency of participant/s, accompanying translator, local contact or guide, etc.).</w:t>
      </w:r>
      <w:r w:rsidR="009E026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Please address each country on your itinerary</w:t>
      </w:r>
      <w:r w:rsidR="00844792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as applicable</w:t>
      </w:r>
      <w:r w:rsidR="009E026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F83C6E" w:rsidRPr="001B5A37" w14:paraId="032DE6E0" w14:textId="77777777" w:rsidTr="00F83C6E">
        <w:tc>
          <w:tcPr>
            <w:tcW w:w="9350" w:type="dxa"/>
          </w:tcPr>
          <w:p w14:paraId="24B9B3A7" w14:textId="22673EA6" w:rsidR="00F83C6E" w:rsidRPr="001B5A37" w:rsidRDefault="00F83C6E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9F649A6" w14:textId="484BFC61" w:rsidR="00F83C6E" w:rsidRPr="001B5A37" w:rsidRDefault="00F83C6E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139524D0" w14:textId="3E42052D" w:rsidR="00E12604" w:rsidRPr="001B5A37" w:rsidRDefault="00E12604" w:rsidP="001B5A37">
      <w:pPr>
        <w:shd w:val="clear" w:color="auto" w:fill="404040" w:themeFill="text1" w:themeFillTint="BF"/>
        <w:jc w:val="both"/>
        <w:rPr>
          <w:rFonts w:ascii="Calibri Light" w:hAnsi="Calibri Light" w:cs="Calibri Light"/>
          <w:b/>
          <w:color w:val="FFFFFF" w:themeColor="background1"/>
          <w:sz w:val="22"/>
          <w:szCs w:val="22"/>
        </w:rPr>
      </w:pPr>
      <w:r w:rsidRPr="001B5A37">
        <w:rPr>
          <w:rFonts w:ascii="Calibri Light" w:hAnsi="Calibri Light" w:cs="Calibri Light"/>
          <w:b/>
          <w:color w:val="FFFFFF" w:themeColor="background1"/>
          <w:sz w:val="22"/>
          <w:szCs w:val="22"/>
        </w:rPr>
        <w:t>In-Country Partner Information</w:t>
      </w:r>
    </w:p>
    <w:p w14:paraId="55D0EC47" w14:textId="2903AE5E" w:rsidR="00E12604" w:rsidRPr="001B5A37" w:rsidRDefault="00E12604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If </w:t>
      </w:r>
      <w:r w:rsidR="00431B62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you are using an </w:t>
      </w:r>
      <w:bookmarkStart w:id="2" w:name="_Hlk80699293"/>
      <w:r w:rsidR="00431B62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in-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country partner, host organizatio</w:t>
      </w:r>
      <w:r w:rsidR="004E0712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n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, and/or placement agency</w:t>
      </w:r>
      <w:r w:rsidR="00431B62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bookmarkEnd w:id="2"/>
      <w:r w:rsidR="00431B62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that will facilitate your trip</w:t>
      </w:r>
      <w:r w:rsidR="004E0712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wholly or partially</w:t>
      </w:r>
      <w:r w:rsidR="00431B62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, p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lease </w:t>
      </w:r>
      <w:r w:rsidR="004E0712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list all and </w:t>
      </w:r>
      <w:r w:rsidR="00CE344C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complete the section below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. </w:t>
      </w:r>
      <w:r w:rsidR="00E4617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If you are not using a</w:t>
      </w:r>
      <w:r w:rsidR="00CE344C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partner, </w:t>
      </w:r>
      <w:r w:rsidR="00E4617A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host, and/or agency</w:t>
      </w:r>
      <w:r w:rsidR="00E4617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, please skip to the next section </w:t>
      </w:r>
      <w:r w:rsidR="00E4617A" w:rsidRPr="00E4617A">
        <w:rPr>
          <w:rFonts w:ascii="Calibri Light" w:hAnsi="Calibri Light" w:cs="Calibri Light"/>
          <w:b/>
          <w:i/>
          <w:color w:val="404040" w:themeColor="text1" w:themeTint="BF"/>
          <w:sz w:val="22"/>
          <w:szCs w:val="22"/>
        </w:rPr>
        <w:t>Logistics and Communication Plans</w:t>
      </w:r>
      <w:r w:rsidR="00E4617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</w:t>
      </w:r>
    </w:p>
    <w:p w14:paraId="4B05398F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227DEDA8" w14:textId="7ED3A57E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Name: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B5A37" w14:paraId="0B0D1C00" w14:textId="77777777" w:rsidTr="00F83C6E">
        <w:tc>
          <w:tcPr>
            <w:tcW w:w="9350" w:type="dxa"/>
          </w:tcPr>
          <w:p w14:paraId="0A7D7C10" w14:textId="6DDB3B0C" w:rsidR="00724F33" w:rsidRPr="001B5A37" w:rsidRDefault="00724F33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412FD2D" w14:textId="77777777" w:rsidR="00E12604" w:rsidRPr="004629A5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77879B8F" w14:textId="7FBDADE8" w:rsidR="00E12604" w:rsidRPr="004629A5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4629A5">
        <w:rPr>
          <w:rFonts w:ascii="Calibri Light" w:hAnsi="Calibri Light" w:cs="Calibri Light"/>
          <w:color w:val="404040" w:themeColor="text1" w:themeTint="BF"/>
          <w:sz w:val="22"/>
          <w:szCs w:val="22"/>
        </w:rPr>
        <w:t>Website: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724F33" w:rsidRPr="004629A5" w14:paraId="623799C5" w14:textId="77777777" w:rsidTr="00F83C6E">
        <w:tc>
          <w:tcPr>
            <w:tcW w:w="9350" w:type="dxa"/>
          </w:tcPr>
          <w:p w14:paraId="27CF9944" w14:textId="0E7525E9" w:rsidR="00724F33" w:rsidRPr="004629A5" w:rsidRDefault="00724F33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867B297" w14:textId="77777777" w:rsidR="00E12604" w:rsidRPr="004629A5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2D3B053A" w14:textId="53027ECE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4629A5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To your knowledge, has this in-country partner, host organization, and/or placement agency been </w:t>
      </w: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used in the past two years by Notre Dame?</w:t>
      </w:r>
      <w:r w:rsidR="00CC456B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If so, please explain.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724F33" w:rsidRPr="001B5A37" w14:paraId="5A6A9324" w14:textId="77777777" w:rsidTr="00F83C6E">
        <w:tc>
          <w:tcPr>
            <w:tcW w:w="9350" w:type="dxa"/>
          </w:tcPr>
          <w:p w14:paraId="084BAE4E" w14:textId="3F3C1A82" w:rsidR="00724F33" w:rsidRPr="001B5A37" w:rsidRDefault="00724F33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8BC9CE5" w14:textId="2953B1AC" w:rsidR="00724F33" w:rsidRPr="001B5A37" w:rsidRDefault="00724F33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72A40C8D" w14:textId="2D6C8DF4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Mission</w:t>
      </w:r>
      <w:r w:rsidR="00177F10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&amp; Scope</w:t>
      </w:r>
      <w:r w:rsidR="000024DF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of Work</w:t>
      </w: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: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B5A37" w14:paraId="3431EFA9" w14:textId="77777777" w:rsidTr="00F83C6E">
        <w:tc>
          <w:tcPr>
            <w:tcW w:w="9350" w:type="dxa"/>
          </w:tcPr>
          <w:p w14:paraId="62ECDEF3" w14:textId="7FD1D646" w:rsidR="00724F33" w:rsidRPr="001B5A37" w:rsidRDefault="00724F33" w:rsidP="007B2709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191FB67" w14:textId="3DC879A2" w:rsidR="00E95ACE" w:rsidRPr="001B5A37" w:rsidRDefault="00E95ACE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5BD308B2" w14:textId="77777777" w:rsidR="00E95ACE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Safety &amp; Security Policy:</w:t>
      </w:r>
      <w:r w:rsidR="00724F33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</w:t>
      </w:r>
    </w:p>
    <w:p w14:paraId="18BF8B0B" w14:textId="767DD728" w:rsidR="00E12604" w:rsidRPr="001B5A37" w:rsidRDefault="00724F33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If available, attach document to Plan for review.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724F33" w:rsidRPr="001B5A37" w14:paraId="5F87A45D" w14:textId="77777777" w:rsidTr="00F83C6E">
        <w:tc>
          <w:tcPr>
            <w:tcW w:w="9350" w:type="dxa"/>
          </w:tcPr>
          <w:p w14:paraId="2CD76D44" w14:textId="30162E99" w:rsidR="00724F33" w:rsidRPr="001B5A37" w:rsidRDefault="00724F33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745E118" w14:textId="44896B2C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356ECBB9" w14:textId="77777777" w:rsidR="00E95ACE" w:rsidRPr="001B5A37" w:rsidRDefault="00D83A27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Site Address &amp; Contact Information: </w:t>
      </w:r>
    </w:p>
    <w:p w14:paraId="6DFD53C7" w14:textId="005301FE" w:rsidR="00D83A27" w:rsidRPr="001B5A37" w:rsidRDefault="00D83A27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List the address, email, and phone number (include country code).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D83A27" w:rsidRPr="001B5A37" w14:paraId="218C0B8B" w14:textId="77777777" w:rsidTr="00F83C6E">
        <w:tc>
          <w:tcPr>
            <w:tcW w:w="9350" w:type="dxa"/>
          </w:tcPr>
          <w:p w14:paraId="2A83E8F0" w14:textId="5E065E19" w:rsidR="00D83A27" w:rsidRPr="001B5A37" w:rsidRDefault="00D83A27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6E15817" w14:textId="77777777" w:rsidR="00D83A27" w:rsidRPr="001B5A37" w:rsidRDefault="00D83A27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339CE67B" w14:textId="77777777" w:rsidR="00E95ACE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Site Supervisor</w:t>
      </w:r>
      <w:r w:rsidR="00724F33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Name</w:t>
      </w: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:</w:t>
      </w:r>
      <w:r w:rsidR="00724F33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</w:t>
      </w:r>
    </w:p>
    <w:p w14:paraId="390932D8" w14:textId="0B802C84" w:rsidR="00724F33" w:rsidRPr="001B5A37" w:rsidRDefault="00724F33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List the name, email, and phone number</w:t>
      </w:r>
      <w:r w:rsidR="00DF4139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(include country code)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724F33" w:rsidRPr="004629A5" w14:paraId="0752085B" w14:textId="77777777" w:rsidTr="00F83C6E">
        <w:tc>
          <w:tcPr>
            <w:tcW w:w="9350" w:type="dxa"/>
          </w:tcPr>
          <w:p w14:paraId="7D6E30C6" w14:textId="3554DFF7" w:rsidR="00724F33" w:rsidRPr="004629A5" w:rsidRDefault="00724F33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FE43EE7" w14:textId="77777777" w:rsidR="00C81FF1" w:rsidRPr="004629A5" w:rsidRDefault="00C81FF1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75406D5E" w14:textId="4F38831E" w:rsidR="00724F33" w:rsidRPr="001B5A37" w:rsidRDefault="00E12604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Site</w:t>
      </w:r>
      <w:r w:rsidR="00724F33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Emergency Contact Information: </w:t>
      </w:r>
      <w:r w:rsidR="00724F33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(Include country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code) </w:t>
      </w:r>
    </w:p>
    <w:p w14:paraId="4A6A3B46" w14:textId="21C792AF" w:rsidR="00E12604" w:rsidRPr="001B5A37" w:rsidRDefault="00E12604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This </w:t>
      </w:r>
      <w:r w:rsidR="00724F33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should be a member of the organization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that a participant or </w:t>
      </w:r>
      <w:r w:rsidR="00724F33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Notre Dame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can contact in the event of an emergency</w:t>
      </w:r>
      <w:r w:rsidR="00D83A27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24/7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.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724F33" w:rsidRPr="001B5A37" w14:paraId="1C2859C1" w14:textId="77777777" w:rsidTr="00F83C6E">
        <w:tc>
          <w:tcPr>
            <w:tcW w:w="9350" w:type="dxa"/>
          </w:tcPr>
          <w:p w14:paraId="163C2371" w14:textId="1420DC60" w:rsidR="00724F33" w:rsidRPr="001B5A37" w:rsidRDefault="00724F33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B367D65" w14:textId="4650B6BA" w:rsidR="00E95ACE" w:rsidRPr="001B5A37" w:rsidRDefault="00E95ACE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0D34284C" w14:textId="7A5907E7" w:rsidR="00724F33" w:rsidRPr="001B5A37" w:rsidRDefault="00724F33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Site Communication Plan:</w:t>
      </w:r>
    </w:p>
    <w:p w14:paraId="44911677" w14:textId="5517E339" w:rsidR="00724F33" w:rsidRPr="001B5A37" w:rsidRDefault="00724F33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Describe the </w:t>
      </w:r>
      <w:r w:rsidR="004E0712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organization’s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sit</w:t>
      </w:r>
      <w:r w:rsidR="004E0712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e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communication plan in the event of an emergency (how they will contact your emergency contact, Notre Dame, and/or US Embassy in the event of an emergency)?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724F33" w:rsidRPr="001B5A37" w14:paraId="18280FF9" w14:textId="77777777" w:rsidTr="00F83C6E">
        <w:tc>
          <w:tcPr>
            <w:tcW w:w="9350" w:type="dxa"/>
          </w:tcPr>
          <w:p w14:paraId="014D93B4" w14:textId="30F77FA1" w:rsidR="00724F33" w:rsidRPr="001B5A37" w:rsidRDefault="00724F33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3F9840C" w14:textId="77777777" w:rsidR="00724F33" w:rsidRPr="001B5A37" w:rsidRDefault="00724F33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2AA9AD5B" w14:textId="77777777" w:rsidR="008A4B97" w:rsidRPr="001B5A37" w:rsidRDefault="008A4B97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Site Support Resources:</w:t>
      </w:r>
    </w:p>
    <w:p w14:paraId="0F1D6FF7" w14:textId="7E101C07" w:rsidR="008A4B97" w:rsidRPr="001B5A37" w:rsidRDefault="008A4B97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Describe </w:t>
      </w:r>
      <w:r w:rsidR="00657980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the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on­site </w:t>
      </w:r>
      <w:r w:rsidR="00657980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staff and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health, safety, and security support resources and services that are provided by the </w:t>
      </w:r>
      <w:r w:rsidR="004E0712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organization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or others (</w:t>
      </w:r>
      <w:r w:rsidR="00657980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number of personnel on-site, skills,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on­site orientations, familiarization of area, accompaniment of staff, after </w:t>
      </w:r>
      <w:r w:rsidR="00D83A27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hours’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emergency support</w:t>
      </w:r>
      <w:r w:rsidR="00487797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, first aid kit on-site,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r w:rsidR="00487797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nearby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clinic, evacuation services, emergency protocols, etc.)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8A4B97" w:rsidRPr="001B5A37" w14:paraId="6160213F" w14:textId="77777777" w:rsidTr="00F83C6E">
        <w:tc>
          <w:tcPr>
            <w:tcW w:w="9350" w:type="dxa"/>
          </w:tcPr>
          <w:p w14:paraId="2851B381" w14:textId="21E82319" w:rsidR="008A4B97" w:rsidRPr="001B5A37" w:rsidRDefault="008A4B97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EF75D9E" w14:textId="751D0463" w:rsidR="00487797" w:rsidRPr="001B5A37" w:rsidRDefault="00487797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</w:p>
    <w:p w14:paraId="0447AE37" w14:textId="0CAD369C" w:rsidR="00D83A27" w:rsidRPr="001B5A37" w:rsidRDefault="00D83A27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Is there a curfew for student participants</w:t>
      </w:r>
      <w:r w:rsidR="00330A16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on-site</w:t>
      </w: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D83A27" w:rsidRPr="001B5A37" w14:paraId="269F6C4A" w14:textId="77777777" w:rsidTr="00F83C6E">
        <w:tc>
          <w:tcPr>
            <w:tcW w:w="9350" w:type="dxa"/>
          </w:tcPr>
          <w:p w14:paraId="4CF32356" w14:textId="6197473A" w:rsidR="00D83A27" w:rsidRPr="001B5A37" w:rsidRDefault="00D83A27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D0A28C0" w14:textId="77777777" w:rsidR="00D83A27" w:rsidRPr="001B5A37" w:rsidRDefault="00D83A27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7E1ED2BB" w14:textId="4A958D43" w:rsidR="00D83A27" w:rsidRPr="001B5A37" w:rsidRDefault="00330A16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Is alcohol</w:t>
      </w:r>
      <w:r w:rsidR="00D83A27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</w:t>
      </w: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accessible</w:t>
      </w:r>
      <w:r w:rsidR="00D83A27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for consumption by student participants on</w:t>
      </w: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-</w:t>
      </w:r>
      <w:r w:rsidR="00D83A27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site?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D83A27" w:rsidRPr="001B5A37" w14:paraId="06F18B42" w14:textId="77777777" w:rsidTr="00F83C6E">
        <w:tc>
          <w:tcPr>
            <w:tcW w:w="9350" w:type="dxa"/>
          </w:tcPr>
          <w:p w14:paraId="7F875C6C" w14:textId="03947169" w:rsidR="00D83A27" w:rsidRPr="001B5A37" w:rsidRDefault="00D83A27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B78055E" w14:textId="77777777" w:rsidR="00D83A27" w:rsidRPr="001B5A37" w:rsidRDefault="00D83A27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190C82EA" w14:textId="73CA03AE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I</w:t>
      </w:r>
      <w:r w:rsidR="00724F33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n your opinion, i</w:t>
      </w: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s the partner responsive, reliable</w:t>
      </w:r>
      <w:r w:rsidR="00330A16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,</w:t>
      </w: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and experienced?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724F33" w:rsidRPr="001B5A37" w14:paraId="0D8448A0" w14:textId="77777777" w:rsidTr="00F83C6E">
        <w:tc>
          <w:tcPr>
            <w:tcW w:w="9350" w:type="dxa"/>
          </w:tcPr>
          <w:p w14:paraId="6223ABD7" w14:textId="70CF8DDA" w:rsidR="00724F33" w:rsidRPr="001B5A37" w:rsidRDefault="00724F33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53D5326" w14:textId="5F787191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1CAB7D5F" w14:textId="77777777" w:rsidR="00E12604" w:rsidRPr="001B5A37" w:rsidRDefault="00E12604" w:rsidP="001B5A37">
      <w:pPr>
        <w:shd w:val="clear" w:color="auto" w:fill="404040" w:themeFill="text1" w:themeFillTint="BF"/>
        <w:jc w:val="both"/>
        <w:rPr>
          <w:rFonts w:ascii="Calibri Light" w:hAnsi="Calibri Light" w:cs="Calibri Light"/>
          <w:b/>
          <w:color w:val="FFFFFF" w:themeColor="background1"/>
          <w:sz w:val="22"/>
          <w:szCs w:val="22"/>
        </w:rPr>
      </w:pPr>
      <w:r w:rsidRPr="001B5A37">
        <w:rPr>
          <w:rFonts w:ascii="Calibri Light" w:hAnsi="Calibri Light" w:cs="Calibri Light"/>
          <w:b/>
          <w:color w:val="FFFFFF" w:themeColor="background1"/>
          <w:sz w:val="22"/>
          <w:szCs w:val="22"/>
        </w:rPr>
        <w:t>Logistics &amp; Communications Plans</w:t>
      </w:r>
    </w:p>
    <w:p w14:paraId="79F57190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58128929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Accommodation Plan Overview, Address &amp; Contact Information:</w:t>
      </w:r>
    </w:p>
    <w:p w14:paraId="5A24E0CE" w14:textId="6F7E6B3F" w:rsidR="00E12604" w:rsidRPr="001B5A37" w:rsidRDefault="00E12604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List an accommodation for each city on your travel itinerary, including </w:t>
      </w:r>
      <w:r w:rsidR="00177F10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transit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ci</w:t>
      </w:r>
      <w:r w:rsidR="00177F10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ties</w:t>
      </w:r>
      <w:r w:rsidR="004E0712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as applicable</w:t>
      </w:r>
      <w:r w:rsidR="00177F10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 For each entry, list the accommodation name, address, anticipated a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rri</w:t>
      </w:r>
      <w:r w:rsidR="00177F10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val date, and phone </w:t>
      </w:r>
      <w:r w:rsidR="00CE58ED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number</w:t>
      </w:r>
      <w:r w:rsidR="00177F10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(</w:t>
      </w:r>
      <w:r w:rsidR="00330A16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include </w:t>
      </w:r>
      <w:r w:rsidR="00177F10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c</w:t>
      </w:r>
      <w:r w:rsidR="008A4B97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ountry </w:t>
      </w:r>
      <w:r w:rsidR="00177F10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c</w:t>
      </w:r>
      <w:r w:rsidR="008A4B97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ode).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8A4B97" w:rsidRPr="001B5A37" w14:paraId="631BC03F" w14:textId="77777777" w:rsidTr="00F83C6E">
        <w:tc>
          <w:tcPr>
            <w:tcW w:w="9350" w:type="dxa"/>
          </w:tcPr>
          <w:p w14:paraId="0D7881E4" w14:textId="6581D3B0" w:rsidR="008A4B97" w:rsidRPr="001B5A37" w:rsidRDefault="008A4B97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FE4CD16" w14:textId="2D63D124" w:rsidR="008A4B97" w:rsidRPr="001B5A37" w:rsidRDefault="008A4B97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19308510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Accommodation Risk Assessment:</w:t>
      </w:r>
    </w:p>
    <w:p w14:paraId="59437ED5" w14:textId="053D523C" w:rsidR="008A4B97" w:rsidRPr="001B5A37" w:rsidRDefault="008A4B97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Provide a brief overview of each of your accommodations, including how they were chosen and/or vetted for safety and security.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8A4B97" w:rsidRPr="001B5A37" w14:paraId="00969F24" w14:textId="77777777" w:rsidTr="00F83C6E">
        <w:tc>
          <w:tcPr>
            <w:tcW w:w="9350" w:type="dxa"/>
          </w:tcPr>
          <w:p w14:paraId="090E31BC" w14:textId="40A2EB91" w:rsidR="008A4B97" w:rsidRPr="001B5A37" w:rsidRDefault="008A4B97" w:rsidP="00926528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33C7FE6" w14:textId="53038181" w:rsidR="008A4B97" w:rsidRPr="001B5A37" w:rsidRDefault="008A4B97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7E18E3ED" w14:textId="77777777" w:rsidR="008A4B97" w:rsidRPr="001B5A37" w:rsidRDefault="008A4B97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Provisions:</w:t>
      </w:r>
    </w:p>
    <w:p w14:paraId="1BED04F8" w14:textId="1933C8E1" w:rsidR="008A4B97" w:rsidRPr="001B5A37" w:rsidRDefault="008A4B97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Describe your plan for meals (including potable water) throughout the duration of your trip.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B5A37" w14:paraId="651BB9E7" w14:textId="77777777" w:rsidTr="00F83C6E">
        <w:tc>
          <w:tcPr>
            <w:tcW w:w="9350" w:type="dxa"/>
          </w:tcPr>
          <w:p w14:paraId="6C0DB669" w14:textId="4533F158" w:rsidR="008A4B97" w:rsidRPr="001B5A37" w:rsidRDefault="008A4B97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A233D5B" w14:textId="7F6091B3" w:rsidR="00E95ACE" w:rsidRDefault="00E95ACE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045F2A5B" w14:textId="251F0E33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Transportation Plan Overview &amp; Contact Information: </w:t>
      </w:r>
    </w:p>
    <w:p w14:paraId="51E8A1D3" w14:textId="52FB0D8F" w:rsidR="00E12604" w:rsidRPr="001B5A37" w:rsidRDefault="00E12604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Describe the transportation </w:t>
      </w:r>
      <w:r w:rsidR="004E0712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modes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for each location on your itinerary, including tra</w:t>
      </w:r>
      <w:r w:rsidR="00330A16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nsportation to/from airport, to/from the work or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study site</w:t>
      </w:r>
      <w:r w:rsidR="004E0712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, etc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.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8A4B97" w:rsidRPr="001B5A37" w14:paraId="694F24DF" w14:textId="77777777" w:rsidTr="00F83C6E">
        <w:tc>
          <w:tcPr>
            <w:tcW w:w="9350" w:type="dxa"/>
          </w:tcPr>
          <w:p w14:paraId="73323CB0" w14:textId="74BE845F" w:rsidR="008A4B97" w:rsidRPr="001B5A37" w:rsidRDefault="008A4B97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8A3987C" w14:textId="77777777" w:rsidR="008A4B97" w:rsidRPr="001B5A37" w:rsidRDefault="008A4B97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64C5176B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Transportation Risk Assessment: </w:t>
      </w:r>
    </w:p>
    <w:p w14:paraId="7820474C" w14:textId="57451FC8" w:rsidR="00E12604" w:rsidRPr="004629A5" w:rsidRDefault="00E12604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Please provide information on specific r</w:t>
      </w:r>
      <w:r w:rsidR="008A4B97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isks of ground transportation (s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afety on highways, travel on mountain</w:t>
      </w:r>
      <w:r w:rsidR="008A4B97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ous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roads, night travel, public transportation concerns, etc.) and describe the mitigati</w:t>
      </w:r>
      <w:r w:rsidR="00330A16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on strategies you </w:t>
      </w:r>
      <w:r w:rsidR="00330A16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will employ</w:t>
      </w:r>
      <w:r w:rsidR="004E0712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for your personal safety</w:t>
      </w:r>
      <w:r w:rsidR="00330A16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 Consider t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he following resources </w:t>
      </w:r>
      <w:r w:rsidR="00330A16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to </w:t>
      </w:r>
      <w:r w:rsidR="00536C5E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</w:t>
      </w:r>
      <w:r w:rsidR="00330A16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dentify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ground transportation risks</w:t>
      </w:r>
      <w:r w:rsidR="008A4B97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: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hyperlink r:id="rId14" w:history="1">
        <w:r w:rsidR="00177F10"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US State Department Travel Warnings and Country Profiles</w:t>
        </w:r>
      </w:hyperlink>
      <w:r w:rsidR="00177F10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and foreign government </w:t>
      </w:r>
      <w:r w:rsidR="00536C5E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travel information and </w:t>
      </w:r>
      <w:r w:rsidR="00177F10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advice from the </w:t>
      </w:r>
      <w:hyperlink r:id="rId15" w:history="1">
        <w:r w:rsidR="00177F10"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United Kingdom</w:t>
        </w:r>
      </w:hyperlink>
      <w:r w:rsidR="00177F10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, 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hyperlink r:id="rId16" w:history="1">
        <w:r w:rsidR="00177F10"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Australia</w:t>
        </w:r>
      </w:hyperlink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, </w:t>
      </w:r>
      <w:hyperlink r:id="rId17" w:history="1">
        <w:r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Canada</w:t>
        </w:r>
      </w:hyperlink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,</w:t>
      </w:r>
      <w:r w:rsidR="00177F10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hyperlink r:id="rId18" w:history="1">
        <w:r w:rsidR="00177F10"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France</w:t>
        </w:r>
      </w:hyperlink>
      <w:r w:rsidR="00177F10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, </w:t>
      </w:r>
      <w:hyperlink r:id="rId19" w:history="1">
        <w:r w:rsidR="00177F10"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Germany</w:t>
        </w:r>
      </w:hyperlink>
      <w:r w:rsidR="00177F10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, and </w:t>
      </w:r>
      <w:hyperlink r:id="rId20" w:history="1">
        <w:r w:rsidR="00177F10"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Spain</w:t>
        </w:r>
      </w:hyperlink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</w:t>
      </w:r>
      <w:r w:rsidR="00CE58ED" w:rsidRPr="00CE58ED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r w:rsidR="00CE58ED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You may also use the </w:t>
      </w:r>
      <w:hyperlink r:id="rId21" w:history="1">
        <w:r w:rsidR="00CE58ED" w:rsidRPr="00DD70AA">
          <w:rPr>
            <w:rStyle w:val="Hyperlink"/>
            <w:rFonts w:ascii="Calibri Light" w:hAnsi="Calibri Light" w:cs="Calibri Light"/>
            <w:i/>
            <w:color w:val="0000FF"/>
            <w:sz w:val="22"/>
            <w:szCs w:val="22"/>
          </w:rPr>
          <w:t>International SOS member portal</w:t>
        </w:r>
      </w:hyperlink>
      <w:r w:rsidR="00CE58ED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country information pages for non-governmental transportation information and advice.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B5A37" w14:paraId="3E45E3F0" w14:textId="77777777" w:rsidTr="00F83C6E">
        <w:tc>
          <w:tcPr>
            <w:tcW w:w="9350" w:type="dxa"/>
          </w:tcPr>
          <w:p w14:paraId="73CA9869" w14:textId="4BE934AF" w:rsidR="008A4B97" w:rsidRPr="001B5A37" w:rsidRDefault="008A4B97" w:rsidP="002A4721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A3479D9" w14:textId="1A464854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7A336D4B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Your Local Contact Information:</w:t>
      </w:r>
    </w:p>
    <w:p w14:paraId="21F4D2EE" w14:textId="210BA7EE" w:rsidR="00E12604" w:rsidRPr="001B5A37" w:rsidRDefault="00E12604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How 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can Notre Dame reach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you in the event of an emergency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(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cell phone, 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email,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satellite phone, and/or social media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)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? If the number is available at this time, please provide the phone number (include country code). If 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not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, please describe how and when you will obtain a working cell phone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to use during your trip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 Please note that the safety plan will need to be updated with your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local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phone number once available. 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List any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other ways in which you can be reached, such as social media (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WhatsApp, We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Chat, Facebook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name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, Twitter 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handle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, etc.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).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Will you have regular access to email communic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ation?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If yes, please list below your Notre Dame and personal email addresses.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E938B1" w:rsidRPr="001B5A37" w14:paraId="1AAD2886" w14:textId="77777777" w:rsidTr="00F83C6E">
        <w:tc>
          <w:tcPr>
            <w:tcW w:w="9350" w:type="dxa"/>
          </w:tcPr>
          <w:p w14:paraId="2F6A4386" w14:textId="4C97074C" w:rsidR="00E938B1" w:rsidRPr="001B5A37" w:rsidRDefault="00E938B1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84CB187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4143634E" w14:textId="47DC7F3B" w:rsidR="00E12604" w:rsidRPr="001B5A37" w:rsidRDefault="00E938B1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Emergency Contact</w:t>
      </w:r>
      <w:r w:rsidR="00E12604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:</w:t>
      </w:r>
    </w:p>
    <w:p w14:paraId="51458A51" w14:textId="636F2071" w:rsidR="00E12604" w:rsidRPr="001B5A37" w:rsidRDefault="00E12604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Please 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list the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name </w:t>
      </w:r>
      <w:r w:rsidR="00DD70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of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your 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emergency c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on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tact 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(a person who is not traveling with you)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and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provide 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their contact information (cell phone number 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with country code 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and email). D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escribe your plan for communicating with them. Please note conta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ct should include a minimum of one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r w:rsidR="000029BE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check-in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when you arrive, at least one </w:t>
      </w:r>
      <w:r w:rsidR="000029BE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check-in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during </w:t>
      </w:r>
      <w:r w:rsidR="00DD70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your trip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, and 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one </w:t>
      </w:r>
      <w:r w:rsidR="000029BE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check-in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when you depart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 If you anticipate being away from regular email or phone contact, please describe how you will overcome such challenges.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E938B1" w:rsidRPr="001B5A37" w14:paraId="46720291" w14:textId="77777777" w:rsidTr="00F83C6E">
        <w:tc>
          <w:tcPr>
            <w:tcW w:w="9350" w:type="dxa"/>
          </w:tcPr>
          <w:p w14:paraId="49832011" w14:textId="58FFD3C3" w:rsidR="00E938B1" w:rsidRPr="001B5A37" w:rsidRDefault="00E938B1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3D81D3D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44E6A8DE" w14:textId="30FDADEC" w:rsidR="00E12604" w:rsidRPr="001B5A37" w:rsidRDefault="00E938B1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Local &amp; Breaking News</w:t>
      </w:r>
      <w:r w:rsidR="00E12604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:</w:t>
      </w:r>
    </w:p>
    <w:p w14:paraId="5FE9224A" w14:textId="75C2AD76" w:rsidR="00E12604" w:rsidRPr="001B5A37" w:rsidRDefault="00E938B1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What is your plan to stay abreast of local and breaking news during your trip?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E938B1" w:rsidRPr="001B5A37" w14:paraId="75AE34F8" w14:textId="77777777" w:rsidTr="00F83C6E">
        <w:tc>
          <w:tcPr>
            <w:tcW w:w="9350" w:type="dxa"/>
          </w:tcPr>
          <w:p w14:paraId="0F0609AF" w14:textId="696BC1EB" w:rsidR="00E938B1" w:rsidRPr="001B5A37" w:rsidRDefault="00E938B1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DD56254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4E29E424" w14:textId="77777777" w:rsidR="00E12604" w:rsidRPr="001B5A37" w:rsidRDefault="00E12604" w:rsidP="001B5A37">
      <w:pPr>
        <w:shd w:val="clear" w:color="auto" w:fill="404040" w:themeFill="text1" w:themeFillTint="BF"/>
        <w:jc w:val="both"/>
        <w:rPr>
          <w:rFonts w:ascii="Calibri Light" w:hAnsi="Calibri Light" w:cs="Calibri Light"/>
          <w:b/>
          <w:color w:val="FFFFFF" w:themeColor="background1"/>
          <w:sz w:val="22"/>
          <w:szCs w:val="22"/>
        </w:rPr>
      </w:pPr>
      <w:r w:rsidRPr="001B5A37">
        <w:rPr>
          <w:rFonts w:ascii="Calibri Light" w:hAnsi="Calibri Light" w:cs="Calibri Light"/>
          <w:b/>
          <w:color w:val="FFFFFF" w:themeColor="background1"/>
          <w:sz w:val="22"/>
          <w:szCs w:val="22"/>
        </w:rPr>
        <w:t>Safety &amp; Security</w:t>
      </w:r>
    </w:p>
    <w:p w14:paraId="382218B0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0F19E917" w14:textId="393C7E9F" w:rsidR="00E12604" w:rsidRPr="004629A5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Safety &amp; Security Assessment</w:t>
      </w:r>
      <w:r w:rsidRPr="004629A5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: </w:t>
      </w:r>
    </w:p>
    <w:p w14:paraId="622106FB" w14:textId="6F3CA994" w:rsidR="00E12604" w:rsidRPr="004629A5" w:rsidRDefault="00E938B1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Summarize the safety and security threats noted </w:t>
      </w:r>
      <w:r w:rsidR="00536C5E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by the following resources: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hyperlink r:id="rId22" w:history="1">
        <w:r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US State Department Travel Warnings and Country Profiles</w:t>
        </w:r>
      </w:hyperlink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and foreign government </w:t>
      </w:r>
      <w:r w:rsidR="00536C5E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travel information and 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advice from the </w:t>
      </w:r>
      <w:hyperlink r:id="rId23" w:history="1">
        <w:r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United Kingdom</w:t>
        </w:r>
      </w:hyperlink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,  </w:t>
      </w:r>
      <w:hyperlink r:id="rId24" w:history="1">
        <w:r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Australia</w:t>
        </w:r>
      </w:hyperlink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, </w:t>
      </w:r>
      <w:hyperlink r:id="rId25" w:history="1">
        <w:r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Canada</w:t>
        </w:r>
      </w:hyperlink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, </w:t>
      </w:r>
      <w:hyperlink r:id="rId26" w:history="1">
        <w:r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France</w:t>
        </w:r>
      </w:hyperlink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, </w:t>
      </w:r>
      <w:hyperlink r:id="rId27" w:history="1">
        <w:r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Germany</w:t>
        </w:r>
      </w:hyperlink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, and </w:t>
      </w:r>
      <w:hyperlink r:id="rId28" w:history="1">
        <w:r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Spain</w:t>
        </w:r>
      </w:hyperlink>
      <w:r w:rsidR="00536C5E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</w:t>
      </w:r>
      <w:r w:rsidR="00DD70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You may also use the </w:t>
      </w:r>
      <w:hyperlink r:id="rId29" w:history="1">
        <w:r w:rsidR="00DD70AA" w:rsidRPr="00DD70AA">
          <w:rPr>
            <w:rStyle w:val="Hyperlink"/>
            <w:rFonts w:ascii="Calibri Light" w:hAnsi="Calibri Light" w:cs="Calibri Light"/>
            <w:i/>
            <w:color w:val="0000FF"/>
            <w:sz w:val="22"/>
            <w:szCs w:val="22"/>
          </w:rPr>
          <w:t>International SOS member portal</w:t>
        </w:r>
      </w:hyperlink>
      <w:r w:rsidR="00DD70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country information pages for non-governmental safety and security information and advice.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B5A37" w14:paraId="2E25C050" w14:textId="77777777" w:rsidTr="00F83C6E">
        <w:tc>
          <w:tcPr>
            <w:tcW w:w="9350" w:type="dxa"/>
          </w:tcPr>
          <w:p w14:paraId="54AA8E66" w14:textId="65FB4BA8" w:rsidR="00E938B1" w:rsidRPr="001B5A37" w:rsidRDefault="00E938B1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5B77683" w14:textId="1C5C6ED3" w:rsidR="00E95ACE" w:rsidRPr="001B5A37" w:rsidRDefault="00E95ACE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62266050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Personal Safety Risk Assessment: </w:t>
      </w:r>
    </w:p>
    <w:p w14:paraId="7549D95E" w14:textId="763683B5" w:rsidR="00E12604" w:rsidRPr="001B5A37" w:rsidRDefault="00536C5E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Based on the Safety &amp; Security Assessment from above, p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lease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describe the risk mitigation strategies you will employ for personal safety (</w:t>
      </w:r>
      <w:r w:rsidR="00DD70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petty crime,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f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ear of bodily harm, terrorism, violent crime, kidnapping, theft,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substances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, etc.).</w:t>
      </w:r>
      <w:r w:rsidR="00E920AB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What is your response plan if impacted?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B5A37" w14:paraId="0038B9F9" w14:textId="77777777" w:rsidTr="00F83C6E">
        <w:tc>
          <w:tcPr>
            <w:tcW w:w="9350" w:type="dxa"/>
          </w:tcPr>
          <w:p w14:paraId="351BA293" w14:textId="74924C76" w:rsidR="00536C5E" w:rsidRPr="001B5A37" w:rsidRDefault="00536C5E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369BCCF" w14:textId="2D9A0EC0" w:rsidR="00536C5E" w:rsidRPr="001B5A37" w:rsidRDefault="00536C5E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789CF919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Harassment Risk Assessment:</w:t>
      </w:r>
    </w:p>
    <w:p w14:paraId="390D2320" w14:textId="6CF1A60C" w:rsidR="00E12604" w:rsidRPr="001B5A37" w:rsidRDefault="00536C5E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If applicable, p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lease provide information on the risk of harassment (nationality or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dual citizenship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, gender inequality, race, religion, sexual orientation, etc.) and describe the mitigation strategies you will employ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for your personal safety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</w:t>
      </w:r>
      <w:r w:rsidR="00E920AB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What is your response plan if impacted?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536C5E" w:rsidRPr="001B5A37" w14:paraId="238EAEE0" w14:textId="77777777" w:rsidTr="00F83C6E">
        <w:tc>
          <w:tcPr>
            <w:tcW w:w="9350" w:type="dxa"/>
          </w:tcPr>
          <w:p w14:paraId="0A34B84A" w14:textId="2B8C424E" w:rsidR="00536C5E" w:rsidRPr="001B5A37" w:rsidRDefault="00536C5E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B4C85F9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31BC5E60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Political Unrest Risk Assessment: </w:t>
      </w:r>
    </w:p>
    <w:p w14:paraId="227D5634" w14:textId="50F0C2A4" w:rsidR="00E12604" w:rsidRPr="001B5A37" w:rsidRDefault="00536C5E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If applicable, p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lease provide information about possible political unrest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(upcoming elections, history of 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demonstrations, political instability, etc.) and describe the mitigation strategies you will employ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for your personal safety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. </w:t>
      </w:r>
      <w:r w:rsidR="00E920AB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What is your response plan if impacted?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536C5E" w:rsidRPr="001B5A37" w14:paraId="6D4306D9" w14:textId="77777777" w:rsidTr="00F83C6E">
        <w:tc>
          <w:tcPr>
            <w:tcW w:w="9350" w:type="dxa"/>
          </w:tcPr>
          <w:p w14:paraId="33D77F7F" w14:textId="3ED8727E" w:rsidR="00536C5E" w:rsidRPr="001B5A37" w:rsidRDefault="00536C5E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5C215D1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41CBCF50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Natural Disaster Risk Assessment:</w:t>
      </w:r>
    </w:p>
    <w:p w14:paraId="42DD087A" w14:textId="587F1BF3" w:rsidR="00E12604" w:rsidRPr="001B5A37" w:rsidRDefault="00536C5E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If applicable, p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lease provide information about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the risk of natural disasters (e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arthquakes, flooding, landslides,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hurricanes, volcanoes, 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etc.) and describe the mitigation strategies you will employ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for your personal safety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</w:t>
      </w:r>
      <w:r w:rsidR="00E920AB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What is your response plan if impacted?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536C5E" w:rsidRPr="001B5A37" w14:paraId="652C22BD" w14:textId="77777777" w:rsidTr="00F83C6E">
        <w:tc>
          <w:tcPr>
            <w:tcW w:w="9350" w:type="dxa"/>
          </w:tcPr>
          <w:p w14:paraId="0E9AD6B9" w14:textId="10AD228B" w:rsidR="00536C5E" w:rsidRPr="001B5A37" w:rsidRDefault="00536C5E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49B170C" w14:textId="700E39E6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3DD6249E" w14:textId="69CD4EA1" w:rsidR="00F83C6E" w:rsidRPr="001B5A37" w:rsidRDefault="00F83C6E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Culture &amp; Customs</w:t>
      </w:r>
    </w:p>
    <w:p w14:paraId="4836F4E2" w14:textId="53FB2EEF" w:rsidR="00F83C6E" w:rsidRPr="001B5A37" w:rsidRDefault="00F83C6E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Describe your understanding of the local culture and customs </w:t>
      </w:r>
      <w:r w:rsidR="009E026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for each 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destination country</w:t>
      </w:r>
      <w:r w:rsidR="003935E7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. What are the major differences and 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what </w:t>
      </w:r>
      <w:r w:rsidR="003935E7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challenges 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may you</w:t>
      </w:r>
      <w:r w:rsidR="003935E7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face?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1B5A37" w:rsidRPr="001B5A37" w14:paraId="595BE49E" w14:textId="77777777" w:rsidTr="00E95ACE">
        <w:tc>
          <w:tcPr>
            <w:tcW w:w="9350" w:type="dxa"/>
          </w:tcPr>
          <w:p w14:paraId="3A0B2A20" w14:textId="5D12EF02" w:rsidR="00F83C6E" w:rsidRPr="001B5A37" w:rsidRDefault="00F83C6E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39B4F1E" w14:textId="77777777" w:rsidR="00F83C6E" w:rsidRPr="001B5A37" w:rsidRDefault="00F83C6E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12F5F143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Local Embassy/Consulate Contact Information: </w:t>
      </w:r>
    </w:p>
    <w:p w14:paraId="00355948" w14:textId="7467F7A7" w:rsidR="00E12604" w:rsidRPr="004629A5" w:rsidRDefault="00536C5E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Identify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the address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, phone number, and 24/7 emergency phone number</w:t>
      </w:r>
      <w:r w:rsidR="00E12604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of ne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arest </w:t>
      </w:r>
      <w:hyperlink r:id="rId30" w:history="1">
        <w:r w:rsidR="00657980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US Diplomatic Mission</w:t>
        </w:r>
      </w:hyperlink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536C5E" w:rsidRPr="004629A5" w14:paraId="0FFBAA3E" w14:textId="77777777" w:rsidTr="00F83C6E">
        <w:tc>
          <w:tcPr>
            <w:tcW w:w="9350" w:type="dxa"/>
          </w:tcPr>
          <w:p w14:paraId="3626F7C2" w14:textId="3A6808A0" w:rsidR="00536C5E" w:rsidRPr="004629A5" w:rsidRDefault="00536C5E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9AECCA4" w14:textId="77777777" w:rsidR="00E12604" w:rsidRPr="004629A5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61ED6CDF" w14:textId="77777777" w:rsidR="00E12604" w:rsidRPr="004629A5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4629A5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Local 911 Equivalent: </w:t>
      </w:r>
    </w:p>
    <w:p w14:paraId="6C767F2E" w14:textId="1137DF07" w:rsidR="00E12604" w:rsidRPr="004629A5" w:rsidRDefault="00536C5E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Identify</w:t>
      </w:r>
      <w:r w:rsidR="00E12604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the </w:t>
      </w:r>
      <w:hyperlink r:id="rId31" w:history="1">
        <w:r w:rsidR="00E12604"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 xml:space="preserve">911 Emergency </w:t>
        </w:r>
        <w:r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 xml:space="preserve">Number </w:t>
        </w:r>
        <w:r w:rsidR="00E12604"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Equivalent</w:t>
        </w:r>
      </w:hyperlink>
      <w:r w:rsidR="00E12604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for emergency support</w:t>
      </w:r>
      <w:r w:rsidR="009E026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for each destination country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536C5E" w:rsidRPr="001B5A37" w14:paraId="4EFB69CD" w14:textId="77777777" w:rsidTr="00F83C6E">
        <w:tc>
          <w:tcPr>
            <w:tcW w:w="9350" w:type="dxa"/>
          </w:tcPr>
          <w:p w14:paraId="3C16BA72" w14:textId="441FC75A" w:rsidR="00536C5E" w:rsidRPr="001B5A37" w:rsidRDefault="00536C5E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8FA07C4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4B08AE03" w14:textId="77777777" w:rsidR="00E12604" w:rsidRPr="001B5A37" w:rsidRDefault="00E12604" w:rsidP="001B5A37">
      <w:pPr>
        <w:shd w:val="clear" w:color="auto" w:fill="404040" w:themeFill="text1" w:themeFillTint="BF"/>
        <w:jc w:val="both"/>
        <w:rPr>
          <w:rFonts w:ascii="Calibri Light" w:hAnsi="Calibri Light" w:cs="Calibri Light"/>
          <w:b/>
          <w:color w:val="FFFFFF" w:themeColor="background1"/>
          <w:sz w:val="22"/>
          <w:szCs w:val="22"/>
        </w:rPr>
      </w:pPr>
      <w:r w:rsidRPr="001B5A37">
        <w:rPr>
          <w:rFonts w:ascii="Calibri Light" w:hAnsi="Calibri Light" w:cs="Calibri Light"/>
          <w:b/>
          <w:color w:val="FFFFFF" w:themeColor="background1"/>
          <w:sz w:val="22"/>
          <w:szCs w:val="22"/>
        </w:rPr>
        <w:t>Health &amp; Medical</w:t>
      </w:r>
    </w:p>
    <w:p w14:paraId="270891B1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56BE1B88" w14:textId="373615DB" w:rsidR="00487797" w:rsidRPr="001B5A37" w:rsidRDefault="00487797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Pre-Travel Health Check: </w:t>
      </w:r>
    </w:p>
    <w:p w14:paraId="26C8431C" w14:textId="3F3E48EF" w:rsidR="00487797" w:rsidRPr="001B5A37" w:rsidRDefault="00487797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Do you plan to visit a medical practitioner before travel?</w:t>
      </w: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We strongly advise visiting your doctor before travel if you have routine or chronic health conditions - especially those with lengthy stays, traveling to remote areas or developing countries, seeing physicians regularly, or on 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certain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prescription medications. Consider making an appointment </w:t>
      </w:r>
      <w:hyperlink r:id="rId32" w:history="1">
        <w:r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UHS</w:t>
        </w:r>
      </w:hyperlink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for a pre-travel health check.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487797" w:rsidRPr="001B5A37" w14:paraId="261BFF3B" w14:textId="77777777" w:rsidTr="00F83C6E">
        <w:tc>
          <w:tcPr>
            <w:tcW w:w="9350" w:type="dxa"/>
          </w:tcPr>
          <w:p w14:paraId="1D6AD28C" w14:textId="122FB0BF" w:rsidR="00487797" w:rsidRPr="001B5A37" w:rsidRDefault="00487797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1C493E6" w14:textId="77777777" w:rsidR="00487797" w:rsidRPr="001B5A37" w:rsidRDefault="00487797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0EC9FCA9" w14:textId="6FDB9A5F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lastRenderedPageBreak/>
        <w:t>Vaccinations:</w:t>
      </w:r>
    </w:p>
    <w:p w14:paraId="75EE8C33" w14:textId="4847DFCF" w:rsidR="00E12604" w:rsidRPr="001B5A37" w:rsidRDefault="00687930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Consult the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hyperlink r:id="rId33" w:history="1">
        <w:r w:rsidR="00E12604"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CDC</w:t>
        </w:r>
      </w:hyperlink>
      <w:r w:rsidR="00E12604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's 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requirements 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  <w:u w:val="single"/>
        </w:rPr>
        <w:t>and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r w:rsidR="00E12604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recommendations for vaccinations for eac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h destination 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country 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on your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itinerary</w:t>
      </w:r>
      <w:r w:rsidR="009D6BA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and list them below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Please note that </w:t>
      </w:r>
      <w:hyperlink r:id="rId34" w:history="1">
        <w:r w:rsidR="00E12604" w:rsidRPr="001B5A37">
          <w:rPr>
            <w:rStyle w:val="Hyperlink"/>
            <w:rFonts w:ascii="Calibri Light" w:hAnsi="Calibri Light" w:cs="Calibri Light"/>
            <w:i/>
            <w:color w:val="404040" w:themeColor="text1" w:themeTint="BF"/>
            <w:sz w:val="22"/>
            <w:szCs w:val="22"/>
          </w:rPr>
          <w:t>UHS</w:t>
        </w:r>
      </w:hyperlink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can provide recommendations</w:t>
      </w:r>
      <w:r w:rsidR="003C080F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and </w:t>
      </w:r>
      <w:r w:rsidR="00782943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certain</w:t>
      </w:r>
      <w:r w:rsidR="003C080F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vaccinations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for travelers.</w:t>
      </w:r>
      <w:r w:rsidR="00782943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Please note that you may be required to visit a travel health clinic to receive certain vaccinations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that UHS cannot provide</w:t>
      </w:r>
      <w:r w:rsidR="00782943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487797" w:rsidRPr="001B5A37" w14:paraId="036AA70D" w14:textId="77777777" w:rsidTr="00F83C6E">
        <w:tc>
          <w:tcPr>
            <w:tcW w:w="9350" w:type="dxa"/>
          </w:tcPr>
          <w:p w14:paraId="3A91B8C8" w14:textId="4A9C5C30" w:rsidR="00487797" w:rsidRPr="001B5A37" w:rsidRDefault="00487797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B857231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6C71187C" w14:textId="37AC24BA" w:rsidR="0036337C" w:rsidRPr="001B5A37" w:rsidRDefault="0036337C" w:rsidP="0036337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>
        <w:rPr>
          <w:rFonts w:ascii="Calibri Light" w:hAnsi="Calibri Light" w:cs="Calibri Light"/>
          <w:color w:val="404040" w:themeColor="text1" w:themeTint="BF"/>
          <w:sz w:val="22"/>
          <w:szCs w:val="22"/>
        </w:rPr>
        <w:t>Health &amp; Wellness Plan</w:t>
      </w: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: </w:t>
      </w:r>
    </w:p>
    <w:p w14:paraId="49C54F0C" w14:textId="20D789A7" w:rsidR="0036337C" w:rsidRPr="001B5A37" w:rsidRDefault="0036337C" w:rsidP="0036337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Please provide information on </w:t>
      </w:r>
      <w:r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proactive ways you will maintain a healthy and balanced lifestyle, including your mental health and general wellness, during travel.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36337C" w:rsidRPr="001B5A37" w14:paraId="2523415F" w14:textId="77777777" w:rsidTr="00F954F6">
        <w:tc>
          <w:tcPr>
            <w:tcW w:w="9350" w:type="dxa"/>
          </w:tcPr>
          <w:p w14:paraId="31765EE5" w14:textId="77777777" w:rsidR="0036337C" w:rsidRPr="001B5A37" w:rsidRDefault="0036337C" w:rsidP="00F954F6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5B56F07" w14:textId="26DDA102" w:rsidR="0036337C" w:rsidRDefault="0036337C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5A70EE28" w14:textId="4740A2E1" w:rsidR="00487797" w:rsidRPr="001B5A37" w:rsidRDefault="00487797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Health Risk Assessment: </w:t>
      </w:r>
    </w:p>
    <w:p w14:paraId="396D5EB5" w14:textId="3C7749D0" w:rsidR="00487797" w:rsidRPr="001B5A37" w:rsidRDefault="00487797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Please provide information on health risks (</w:t>
      </w:r>
      <w:r w:rsidR="003202D5" w:rsidRPr="003202D5">
        <w:rPr>
          <w:rFonts w:ascii="Calibri Light" w:hAnsi="Calibri Light" w:cs="Calibri Light"/>
          <w:b/>
          <w:i/>
          <w:color w:val="FF0000"/>
          <w:sz w:val="22"/>
          <w:szCs w:val="22"/>
        </w:rPr>
        <w:t>COVID-19</w:t>
      </w:r>
      <w:r w:rsidR="003202D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,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immunizations needed, diseases, water quality, food hygiene, medical access and quality, etc.), and describe the mitigation strategies you will employ</w:t>
      </w:r>
      <w:r w:rsidR="001766EF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to keep yourself healthy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. </w:t>
      </w:r>
      <w:r w:rsidR="00E920AB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What is your response plan if impacted?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487797" w:rsidRPr="001B5A37" w14:paraId="0570E9B4" w14:textId="77777777" w:rsidTr="00D977C3">
        <w:tc>
          <w:tcPr>
            <w:tcW w:w="9242" w:type="dxa"/>
          </w:tcPr>
          <w:p w14:paraId="35D347A9" w14:textId="6B897E3E" w:rsidR="00487797" w:rsidRPr="001B5A37" w:rsidRDefault="00487797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809B4D4" w14:textId="77777777" w:rsidR="00D977C3" w:rsidRDefault="00D977C3" w:rsidP="00D977C3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</w:p>
    <w:p w14:paraId="6B1A7C23" w14:textId="122B5F6E" w:rsidR="00D977C3" w:rsidRPr="001B5A37" w:rsidRDefault="00D977C3" w:rsidP="00D977C3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What are the current COVID-19 societal rules (i.e. mask wearing, physical distancing, green pass/vaccination card requirements, curfew, movement restrictions, etc.) </w:t>
      </w:r>
      <w:r w:rsidR="00F623AA" w:rsidRP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for each</w:t>
      </w:r>
      <w:r w:rsidRP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destination country, and how do you plan to stay informed of any changes to these rules</w:t>
      </w:r>
      <w:r w:rsidR="00F623AA" w:rsidRP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before and during your trip</w:t>
      </w:r>
      <w:r w:rsidRP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D977C3" w:rsidRPr="001B5A37" w14:paraId="4F84294F" w14:textId="77777777" w:rsidTr="00597038">
        <w:tc>
          <w:tcPr>
            <w:tcW w:w="9350" w:type="dxa"/>
          </w:tcPr>
          <w:p w14:paraId="72194BF7" w14:textId="77777777" w:rsidR="00D977C3" w:rsidRPr="001B5A37" w:rsidRDefault="00D977C3" w:rsidP="00597038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E4F2C6C" w14:textId="77777777" w:rsidR="00487797" w:rsidRPr="001B5A37" w:rsidRDefault="00487797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297AB0C5" w14:textId="7E67F9E8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Nearest Medical Facility(s): </w:t>
      </w:r>
    </w:p>
    <w:p w14:paraId="62DC4FC7" w14:textId="6D762821" w:rsidR="00E12604" w:rsidRPr="001B5A37" w:rsidRDefault="00487797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Identify</w:t>
      </w:r>
      <w:r w:rsidR="00E12604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the nearest 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GeoBlue medical</w:t>
      </w:r>
      <w:r w:rsidR="00E12604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facility 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to your work and/or living site. </w:t>
      </w:r>
      <w:r w:rsidR="00976AF9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If the nearest GeoBlue medical facility is more than an hour away from your work and/or living site, list the name, address, and contact information of the nearest medical facility</w:t>
      </w:r>
      <w:r w:rsidR="00976AF9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. 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Contac</w:t>
      </w:r>
      <w:r w:rsidR="0083185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t </w:t>
      </w:r>
      <w:hyperlink r:id="rId35" w:history="1">
        <w:r w:rsidR="0083185A" w:rsidRPr="002935D1">
          <w:rPr>
            <w:rStyle w:val="Hyperlink"/>
            <w:rFonts w:ascii="Calibri Light" w:hAnsi="Calibri Light" w:cs="Calibri Light"/>
            <w:i/>
            <w:sz w:val="22"/>
            <w:szCs w:val="22"/>
          </w:rPr>
          <w:t>travelregistry@nd.edu</w:t>
        </w:r>
      </w:hyperlink>
      <w:r w:rsidR="0083185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if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you are unable to log in to GeoBlue.</w:t>
      </w:r>
      <w:r w:rsidR="001421A8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*You will not be able to log in until you have purchased GeoBlue.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B5A37" w14:paraId="2C761375" w14:textId="77777777" w:rsidTr="00F83C6E">
        <w:tc>
          <w:tcPr>
            <w:tcW w:w="9350" w:type="dxa"/>
          </w:tcPr>
          <w:p w14:paraId="5B6AD4E4" w14:textId="14BD0471" w:rsidR="00487797" w:rsidRPr="001B5A37" w:rsidRDefault="00487797" w:rsidP="00BF566E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3EB763F" w14:textId="0797C9F2" w:rsidR="00E12604" w:rsidRPr="004629A5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1B241147" w14:textId="77777777" w:rsidR="00E12604" w:rsidRPr="001B5A37" w:rsidRDefault="00E12604" w:rsidP="001B5A37">
      <w:pPr>
        <w:shd w:val="clear" w:color="auto" w:fill="404040" w:themeFill="text1" w:themeFillTint="BF"/>
        <w:jc w:val="both"/>
        <w:rPr>
          <w:rFonts w:ascii="Calibri Light" w:hAnsi="Calibri Light" w:cs="Calibri Light"/>
          <w:b/>
          <w:color w:val="FFFFFF" w:themeColor="background1"/>
          <w:sz w:val="22"/>
          <w:szCs w:val="22"/>
        </w:rPr>
      </w:pPr>
      <w:r w:rsidRPr="001B5A37">
        <w:rPr>
          <w:rFonts w:ascii="Calibri Light" w:hAnsi="Calibri Light" w:cs="Calibri Light"/>
          <w:b/>
          <w:color w:val="FFFFFF" w:themeColor="background1"/>
          <w:sz w:val="22"/>
          <w:szCs w:val="22"/>
        </w:rPr>
        <w:t>Other Risk Assessments</w:t>
      </w:r>
    </w:p>
    <w:p w14:paraId="51B781B8" w14:textId="0F6553CD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3D4CA11C" w14:textId="24FEBCA0" w:rsidR="00F83C6E" w:rsidRPr="001B5A37" w:rsidRDefault="00F83C6E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Activities:</w:t>
      </w:r>
    </w:p>
    <w:p w14:paraId="3D479C6C" w14:textId="02D90A88" w:rsidR="00F83C6E" w:rsidRPr="001B5A37" w:rsidRDefault="00F83C6E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If applicable, p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lease provide information about ri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sks associated with any known or planned 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high risk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activities (use of power tools, engaging in construction type activities, using farm implements, operating heavy machinery; handling of bio-hazardous materials (e.g. blood products, bodily fluids, etc.; working in a lab without a lab safety course available</w:t>
      </w:r>
      <w:r w:rsidR="005F4887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)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; operation of a motorized vehicle; visiting an area known for high risks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like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refugee camps, areas of known disease like garbage dumps, high risk mosquito related disease areas, highly contagious disease areas, etc.)</w:t>
      </w:r>
      <w:r w:rsidR="005F4887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 Will you receive training before or on-arrival for these activities</w:t>
      </w:r>
      <w:r w:rsidR="00976AF9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on health and safety best practices</w:t>
      </w:r>
      <w:r w:rsidR="005F4887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657980" w14:paraId="0A7B69B4" w14:textId="77777777" w:rsidTr="00F83C6E">
        <w:tc>
          <w:tcPr>
            <w:tcW w:w="9350" w:type="dxa"/>
          </w:tcPr>
          <w:p w14:paraId="244F1F95" w14:textId="2B4D0AB7" w:rsidR="00F83C6E" w:rsidRPr="00657980" w:rsidRDefault="00F83C6E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  <w:u w:val="single"/>
              </w:rPr>
            </w:pPr>
          </w:p>
        </w:tc>
      </w:tr>
    </w:tbl>
    <w:p w14:paraId="2660618B" w14:textId="24677169" w:rsidR="00A41BC6" w:rsidRPr="001B5A37" w:rsidRDefault="00A41BC6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03E4D34A" w14:textId="69F9AD57" w:rsidR="00EB1A8A" w:rsidRPr="001B5A37" w:rsidRDefault="00EB1A8A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Miscellaneous:</w:t>
      </w:r>
    </w:p>
    <w:p w14:paraId="6F22737B" w14:textId="00E2DF99" w:rsidR="00E12604" w:rsidRPr="001B5A37" w:rsidRDefault="00E12604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If there are other risks associated with this trip (</w:t>
      </w:r>
      <w:r w:rsidR="00976AF9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i.e.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project involves working with human subjects, projects or research topics that are politically sensitive or contentious among the culture, photographing people, interviewing individuals in their homes, us</w:t>
      </w:r>
      <w:r w:rsidR="00F83C6E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ing expensive equipment, </w:t>
      </w:r>
      <w:r w:rsidR="000029BE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etc.</w:t>
      </w:r>
      <w:r w:rsidR="00F83C6E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), p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lease describe these risks </w:t>
      </w:r>
      <w:r w:rsidR="009E026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for each destination country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and the mitigation strategies you will employ.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B5A37" w14:paraId="1D1E075B" w14:textId="77777777" w:rsidTr="00F83C6E">
        <w:tc>
          <w:tcPr>
            <w:tcW w:w="9350" w:type="dxa"/>
          </w:tcPr>
          <w:p w14:paraId="0143B25B" w14:textId="45A0E7DF" w:rsidR="00F83C6E" w:rsidRPr="001B5A37" w:rsidRDefault="00F83C6E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37126FE" w14:textId="77777777" w:rsidR="00976AF9" w:rsidRPr="00976AF9" w:rsidRDefault="00976AF9" w:rsidP="00976AF9">
      <w:pPr>
        <w:rPr>
          <w:rFonts w:ascii="Calibri Light" w:hAnsi="Calibri Light" w:cs="Calibri Light"/>
          <w:sz w:val="22"/>
          <w:szCs w:val="22"/>
        </w:rPr>
      </w:pPr>
    </w:p>
    <w:p w14:paraId="05D17870" w14:textId="77777777" w:rsidR="00976AF9" w:rsidRPr="00976AF9" w:rsidRDefault="00976AF9" w:rsidP="00976AF9">
      <w:pPr>
        <w:rPr>
          <w:rFonts w:ascii="Calibri Light" w:hAnsi="Calibri Light" w:cs="Calibri Light"/>
          <w:sz w:val="22"/>
          <w:szCs w:val="22"/>
        </w:rPr>
      </w:pPr>
    </w:p>
    <w:p w14:paraId="15ECADAA" w14:textId="77777777" w:rsidR="00976AF9" w:rsidRPr="00976AF9" w:rsidRDefault="00976AF9" w:rsidP="00976AF9">
      <w:pPr>
        <w:rPr>
          <w:rFonts w:ascii="Calibri Light" w:hAnsi="Calibri Light" w:cs="Calibri Light"/>
          <w:sz w:val="22"/>
          <w:szCs w:val="22"/>
        </w:rPr>
      </w:pPr>
    </w:p>
    <w:p w14:paraId="06DF4E9A" w14:textId="38040744" w:rsidR="009A2A5A" w:rsidRPr="00976AF9" w:rsidRDefault="009A2A5A" w:rsidP="00976AF9">
      <w:pPr>
        <w:tabs>
          <w:tab w:val="left" w:pos="3030"/>
        </w:tabs>
        <w:rPr>
          <w:rFonts w:ascii="Calibri Light" w:hAnsi="Calibri Light" w:cs="Calibri Light"/>
          <w:sz w:val="22"/>
          <w:szCs w:val="22"/>
        </w:rPr>
      </w:pPr>
    </w:p>
    <w:sectPr w:rsidR="009A2A5A" w:rsidRPr="00976AF9" w:rsidSect="00177F10">
      <w:headerReference w:type="default" r:id="rId36"/>
      <w:headerReference w:type="first" r:id="rId37"/>
      <w:type w:val="continuous"/>
      <w:pgSz w:w="12240" w:h="15840"/>
      <w:pgMar w:top="216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A86ED" w14:textId="77777777" w:rsidR="009A00D2" w:rsidRDefault="009A00D2" w:rsidP="00C067FE">
      <w:r>
        <w:separator/>
      </w:r>
    </w:p>
  </w:endnote>
  <w:endnote w:type="continuationSeparator" w:id="0">
    <w:p w14:paraId="0C48BC6D" w14:textId="77777777" w:rsidR="009A00D2" w:rsidRDefault="009A00D2" w:rsidP="00C067FE">
      <w:r>
        <w:continuationSeparator/>
      </w:r>
    </w:p>
  </w:endnote>
  <w:endnote w:type="continuationNotice" w:id="1">
    <w:p w14:paraId="603E270C" w14:textId="77777777" w:rsidR="009A00D2" w:rsidRDefault="009A0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B78E3" w14:textId="77777777" w:rsidR="009A00D2" w:rsidRDefault="009A00D2" w:rsidP="00C067FE">
      <w:r>
        <w:separator/>
      </w:r>
    </w:p>
  </w:footnote>
  <w:footnote w:type="continuationSeparator" w:id="0">
    <w:p w14:paraId="46AFC382" w14:textId="77777777" w:rsidR="009A00D2" w:rsidRDefault="009A00D2" w:rsidP="00C067FE">
      <w:r>
        <w:continuationSeparator/>
      </w:r>
    </w:p>
  </w:footnote>
  <w:footnote w:type="continuationNotice" w:id="1">
    <w:p w14:paraId="01B85182" w14:textId="77777777" w:rsidR="009A00D2" w:rsidRDefault="009A00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5ACC" w14:textId="3F0CBF3B" w:rsidR="00597038" w:rsidRDefault="00597038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0" allowOverlap="0" wp14:anchorId="159C9A48" wp14:editId="2A50F01C">
          <wp:simplePos x="0" y="0"/>
          <wp:positionH relativeFrom="page">
            <wp:posOffset>-15848</wp:posOffset>
          </wp:positionH>
          <wp:positionV relativeFrom="page">
            <wp:align>top</wp:align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neral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A76B6" w14:textId="74D6C9DC" w:rsidR="00597038" w:rsidRDefault="00597038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0" allowOverlap="0" wp14:anchorId="6F0AFEFF" wp14:editId="11752AE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371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neral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7B5F"/>
    <w:multiLevelType w:val="hybridMultilevel"/>
    <w:tmpl w:val="30C0A8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7C71"/>
    <w:multiLevelType w:val="hybridMultilevel"/>
    <w:tmpl w:val="997EEA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C0899"/>
    <w:multiLevelType w:val="hybridMultilevel"/>
    <w:tmpl w:val="ED36D2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5340C"/>
    <w:multiLevelType w:val="multilevel"/>
    <w:tmpl w:val="EBE6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B46FE6"/>
    <w:multiLevelType w:val="hybridMultilevel"/>
    <w:tmpl w:val="591609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1EC"/>
    <w:rsid w:val="000024DF"/>
    <w:rsid w:val="000029BE"/>
    <w:rsid w:val="00034AB5"/>
    <w:rsid w:val="0003745E"/>
    <w:rsid w:val="00063EEE"/>
    <w:rsid w:val="00075A00"/>
    <w:rsid w:val="0009008E"/>
    <w:rsid w:val="00092248"/>
    <w:rsid w:val="000924D7"/>
    <w:rsid w:val="00092BAD"/>
    <w:rsid w:val="000A06C1"/>
    <w:rsid w:val="000B56C6"/>
    <w:rsid w:val="000B5D91"/>
    <w:rsid w:val="000B78C7"/>
    <w:rsid w:val="000C0167"/>
    <w:rsid w:val="000D3AA2"/>
    <w:rsid w:val="000E5E5D"/>
    <w:rsid w:val="00104277"/>
    <w:rsid w:val="00107AE6"/>
    <w:rsid w:val="00140E50"/>
    <w:rsid w:val="001421A8"/>
    <w:rsid w:val="00162C5E"/>
    <w:rsid w:val="001766EF"/>
    <w:rsid w:val="00177F10"/>
    <w:rsid w:val="00180BE2"/>
    <w:rsid w:val="001A41BC"/>
    <w:rsid w:val="001B5A37"/>
    <w:rsid w:val="00252D73"/>
    <w:rsid w:val="00257E68"/>
    <w:rsid w:val="002601EC"/>
    <w:rsid w:val="002A316F"/>
    <w:rsid w:val="002A4721"/>
    <w:rsid w:val="002F783C"/>
    <w:rsid w:val="003202D5"/>
    <w:rsid w:val="00330A16"/>
    <w:rsid w:val="00336678"/>
    <w:rsid w:val="00341657"/>
    <w:rsid w:val="00350EB2"/>
    <w:rsid w:val="0035335A"/>
    <w:rsid w:val="0036337C"/>
    <w:rsid w:val="003758C4"/>
    <w:rsid w:val="00390F9B"/>
    <w:rsid w:val="003935E7"/>
    <w:rsid w:val="00395B4E"/>
    <w:rsid w:val="003A7AF0"/>
    <w:rsid w:val="003C080F"/>
    <w:rsid w:val="00410AA2"/>
    <w:rsid w:val="004239EF"/>
    <w:rsid w:val="0042722E"/>
    <w:rsid w:val="00431B62"/>
    <w:rsid w:val="004429BD"/>
    <w:rsid w:val="004545D2"/>
    <w:rsid w:val="004629A5"/>
    <w:rsid w:val="00463B4C"/>
    <w:rsid w:val="004815D9"/>
    <w:rsid w:val="00481BC1"/>
    <w:rsid w:val="00482092"/>
    <w:rsid w:val="00487797"/>
    <w:rsid w:val="004E0712"/>
    <w:rsid w:val="004E2DA3"/>
    <w:rsid w:val="004E50E1"/>
    <w:rsid w:val="00504B07"/>
    <w:rsid w:val="00512D76"/>
    <w:rsid w:val="00522947"/>
    <w:rsid w:val="005308FA"/>
    <w:rsid w:val="00536C5E"/>
    <w:rsid w:val="005816C7"/>
    <w:rsid w:val="00587052"/>
    <w:rsid w:val="00590879"/>
    <w:rsid w:val="00595AB9"/>
    <w:rsid w:val="00597038"/>
    <w:rsid w:val="005C329D"/>
    <w:rsid w:val="005D0C5C"/>
    <w:rsid w:val="005D1966"/>
    <w:rsid w:val="005F4887"/>
    <w:rsid w:val="006057B3"/>
    <w:rsid w:val="006134D1"/>
    <w:rsid w:val="0061673C"/>
    <w:rsid w:val="00654384"/>
    <w:rsid w:val="00657980"/>
    <w:rsid w:val="006713EE"/>
    <w:rsid w:val="006767C5"/>
    <w:rsid w:val="00687930"/>
    <w:rsid w:val="00694075"/>
    <w:rsid w:val="006D62A7"/>
    <w:rsid w:val="007038F1"/>
    <w:rsid w:val="007108DB"/>
    <w:rsid w:val="00724F33"/>
    <w:rsid w:val="0073011E"/>
    <w:rsid w:val="00741741"/>
    <w:rsid w:val="00771AF1"/>
    <w:rsid w:val="00775309"/>
    <w:rsid w:val="00775719"/>
    <w:rsid w:val="00782943"/>
    <w:rsid w:val="00786346"/>
    <w:rsid w:val="007B2709"/>
    <w:rsid w:val="007C0CCD"/>
    <w:rsid w:val="007E7720"/>
    <w:rsid w:val="008025B4"/>
    <w:rsid w:val="00803106"/>
    <w:rsid w:val="00823696"/>
    <w:rsid w:val="0083185A"/>
    <w:rsid w:val="00844792"/>
    <w:rsid w:val="00853148"/>
    <w:rsid w:val="008624ED"/>
    <w:rsid w:val="008624F9"/>
    <w:rsid w:val="0086612C"/>
    <w:rsid w:val="00866732"/>
    <w:rsid w:val="00895713"/>
    <w:rsid w:val="0089771C"/>
    <w:rsid w:val="008A4B36"/>
    <w:rsid w:val="008A4B97"/>
    <w:rsid w:val="008D708D"/>
    <w:rsid w:val="008E23B0"/>
    <w:rsid w:val="0090085D"/>
    <w:rsid w:val="00901B73"/>
    <w:rsid w:val="00904996"/>
    <w:rsid w:val="00910051"/>
    <w:rsid w:val="0092445B"/>
    <w:rsid w:val="00926528"/>
    <w:rsid w:val="00937888"/>
    <w:rsid w:val="0095264A"/>
    <w:rsid w:val="009579D2"/>
    <w:rsid w:val="009603A5"/>
    <w:rsid w:val="00976AF9"/>
    <w:rsid w:val="009818CD"/>
    <w:rsid w:val="00986C05"/>
    <w:rsid w:val="009A00D2"/>
    <w:rsid w:val="009A2A5A"/>
    <w:rsid w:val="009C56AE"/>
    <w:rsid w:val="009D2C93"/>
    <w:rsid w:val="009D3E7E"/>
    <w:rsid w:val="009D41E8"/>
    <w:rsid w:val="009D6BA4"/>
    <w:rsid w:val="009E0267"/>
    <w:rsid w:val="009F4AB7"/>
    <w:rsid w:val="009F78F5"/>
    <w:rsid w:val="00A02A91"/>
    <w:rsid w:val="00A179E0"/>
    <w:rsid w:val="00A279E7"/>
    <w:rsid w:val="00A41BC6"/>
    <w:rsid w:val="00A56E13"/>
    <w:rsid w:val="00A85BDE"/>
    <w:rsid w:val="00AD609E"/>
    <w:rsid w:val="00AE7ACD"/>
    <w:rsid w:val="00AF76AB"/>
    <w:rsid w:val="00B02405"/>
    <w:rsid w:val="00B07456"/>
    <w:rsid w:val="00B127ED"/>
    <w:rsid w:val="00B427C0"/>
    <w:rsid w:val="00BB1BE6"/>
    <w:rsid w:val="00BD7059"/>
    <w:rsid w:val="00BF566E"/>
    <w:rsid w:val="00C0500F"/>
    <w:rsid w:val="00C067FE"/>
    <w:rsid w:val="00C15DAD"/>
    <w:rsid w:val="00C25137"/>
    <w:rsid w:val="00C309D6"/>
    <w:rsid w:val="00C81FF1"/>
    <w:rsid w:val="00CC456B"/>
    <w:rsid w:val="00CD2E15"/>
    <w:rsid w:val="00CE344C"/>
    <w:rsid w:val="00CE3E36"/>
    <w:rsid w:val="00CE58ED"/>
    <w:rsid w:val="00D71C80"/>
    <w:rsid w:val="00D75EB9"/>
    <w:rsid w:val="00D83A27"/>
    <w:rsid w:val="00D85201"/>
    <w:rsid w:val="00D87C99"/>
    <w:rsid w:val="00D95135"/>
    <w:rsid w:val="00D977C3"/>
    <w:rsid w:val="00DB1547"/>
    <w:rsid w:val="00DD51A2"/>
    <w:rsid w:val="00DD70AA"/>
    <w:rsid w:val="00DE014B"/>
    <w:rsid w:val="00DF4139"/>
    <w:rsid w:val="00E12604"/>
    <w:rsid w:val="00E14E83"/>
    <w:rsid w:val="00E20CB5"/>
    <w:rsid w:val="00E22D2C"/>
    <w:rsid w:val="00E349A4"/>
    <w:rsid w:val="00E35A77"/>
    <w:rsid w:val="00E4617A"/>
    <w:rsid w:val="00E523CE"/>
    <w:rsid w:val="00E64E26"/>
    <w:rsid w:val="00E73DCC"/>
    <w:rsid w:val="00E7618C"/>
    <w:rsid w:val="00E920AB"/>
    <w:rsid w:val="00E938B1"/>
    <w:rsid w:val="00E95ACE"/>
    <w:rsid w:val="00EA77A8"/>
    <w:rsid w:val="00EB1A8A"/>
    <w:rsid w:val="00EC26CE"/>
    <w:rsid w:val="00EC3818"/>
    <w:rsid w:val="00EE3F58"/>
    <w:rsid w:val="00EF3DF6"/>
    <w:rsid w:val="00F01A0D"/>
    <w:rsid w:val="00F11089"/>
    <w:rsid w:val="00F13F8B"/>
    <w:rsid w:val="00F55C7F"/>
    <w:rsid w:val="00F623AA"/>
    <w:rsid w:val="00F65690"/>
    <w:rsid w:val="00F74D93"/>
    <w:rsid w:val="00F8145F"/>
    <w:rsid w:val="00F83C6E"/>
    <w:rsid w:val="00F900B9"/>
    <w:rsid w:val="00F90D4B"/>
    <w:rsid w:val="00F954F6"/>
    <w:rsid w:val="00F95B03"/>
    <w:rsid w:val="00FA2CFA"/>
    <w:rsid w:val="00FB73E9"/>
    <w:rsid w:val="00FC5B46"/>
    <w:rsid w:val="00F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932DE7"/>
  <w14:defaultImageDpi w14:val="330"/>
  <w15:docId w15:val="{C57B1438-EC12-4067-AB84-45376DC5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1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6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7FE"/>
  </w:style>
  <w:style w:type="paragraph" w:styleId="Footer">
    <w:name w:val="footer"/>
    <w:basedOn w:val="Normal"/>
    <w:link w:val="FooterChar"/>
    <w:uiPriority w:val="99"/>
    <w:unhideWhenUsed/>
    <w:rsid w:val="00C06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7FE"/>
  </w:style>
  <w:style w:type="paragraph" w:styleId="ListParagraph">
    <w:name w:val="List Paragraph"/>
    <w:basedOn w:val="Normal"/>
    <w:uiPriority w:val="34"/>
    <w:qFormat/>
    <w:rsid w:val="00E12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60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12604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260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8145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E50E1"/>
  </w:style>
  <w:style w:type="character" w:styleId="UnresolvedMention">
    <w:name w:val="Unresolved Mention"/>
    <w:basedOn w:val="DefaultParagraphFont"/>
    <w:uiPriority w:val="99"/>
    <w:semiHidden/>
    <w:unhideWhenUsed/>
    <w:rsid w:val="0083185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2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coronavirus/2019-ncov/travelers/testing-international-air-travelers.html" TargetMode="External"/><Relationship Id="rId18" Type="http://schemas.openxmlformats.org/officeDocument/2006/relationships/hyperlink" Target="https://www.diplomatie.gouv.fr/fr/conseils-aux-voyageurs/" TargetMode="External"/><Relationship Id="rId26" Type="http://schemas.openxmlformats.org/officeDocument/2006/relationships/hyperlink" Target="https://www.diplomatie.gouv.fr/fr/conseils-aux-voyageurs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nternational.nd.edu/travel-safety/international-sos/when-to-use-international-sos/" TargetMode="External"/><Relationship Id="rId34" Type="http://schemas.openxmlformats.org/officeDocument/2006/relationships/hyperlink" Target="https://uhs.nd.edu/services/travel-consultatio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sembassy.gov/" TargetMode="External"/><Relationship Id="rId17" Type="http://schemas.openxmlformats.org/officeDocument/2006/relationships/hyperlink" Target="https://www.international.gc.ca/gac-amc/index.aspx?lang=eng" TargetMode="External"/><Relationship Id="rId25" Type="http://schemas.openxmlformats.org/officeDocument/2006/relationships/hyperlink" Target="https://www.international.gc.ca/gac-amc/index.aspx?lang=eng" TargetMode="External"/><Relationship Id="rId33" Type="http://schemas.openxmlformats.org/officeDocument/2006/relationships/hyperlink" Target="https://wwwnc.cdc.gov/travel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martraveller.gov.au/Pages/default.aspx" TargetMode="External"/><Relationship Id="rId20" Type="http://schemas.openxmlformats.org/officeDocument/2006/relationships/hyperlink" Target="http://www.exteriores.gob.es/Portal/en/Paginas/inicio.aspx" TargetMode="External"/><Relationship Id="rId29" Type="http://schemas.openxmlformats.org/officeDocument/2006/relationships/hyperlink" Target="https://international.nd.edu/travel-safety/international-sos/when-to-use-international-so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travelers/testing-international-air-travelers.html" TargetMode="External"/><Relationship Id="rId24" Type="http://schemas.openxmlformats.org/officeDocument/2006/relationships/hyperlink" Target="https://smartraveller.gov.au/Pages/default.aspx" TargetMode="External"/><Relationship Id="rId32" Type="http://schemas.openxmlformats.org/officeDocument/2006/relationships/hyperlink" Target="https://uhs.nd.edu/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foreign-travel-advice" TargetMode="External"/><Relationship Id="rId23" Type="http://schemas.openxmlformats.org/officeDocument/2006/relationships/hyperlink" Target="https://www.gov.uk/foreign-travel-advice" TargetMode="External"/><Relationship Id="rId28" Type="http://schemas.openxmlformats.org/officeDocument/2006/relationships/hyperlink" Target="http://www.exteriores.gob.es/Portal/en/Paginas/inicio.aspx" TargetMode="External"/><Relationship Id="rId36" Type="http://schemas.openxmlformats.org/officeDocument/2006/relationships/header" Target="header1.xml"/><Relationship Id="rId10" Type="http://schemas.openxmlformats.org/officeDocument/2006/relationships/hyperlink" Target="mailto:travelregistry@nd.edu" TargetMode="External"/><Relationship Id="rId19" Type="http://schemas.openxmlformats.org/officeDocument/2006/relationships/hyperlink" Target="https://www.auswaertiges-amt.de/en/aussenpolitik/laenderinformationen" TargetMode="External"/><Relationship Id="rId31" Type="http://schemas.openxmlformats.org/officeDocument/2006/relationships/hyperlink" Target="https://travel.state.gov/content/dam/students-abroad/pdfs/911_ABROA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ational.nd.edu/assets/341168/undergraduate_student_international_travel_policy_rev._oct_2019_.pdf" TargetMode="External"/><Relationship Id="rId14" Type="http://schemas.openxmlformats.org/officeDocument/2006/relationships/hyperlink" Target="https://travel.state.gov/content/travel/en/traveladvisories/traveladvisories.html/" TargetMode="External"/><Relationship Id="rId22" Type="http://schemas.openxmlformats.org/officeDocument/2006/relationships/hyperlink" Target="https://travel.state.gov/content/travel/en/traveladvisories/traveladvisories.html/" TargetMode="External"/><Relationship Id="rId27" Type="http://schemas.openxmlformats.org/officeDocument/2006/relationships/hyperlink" Target="https://www.auswaertiges-amt.de/en/aussenpolitik/laenderinformationen" TargetMode="External"/><Relationship Id="rId30" Type="http://schemas.openxmlformats.org/officeDocument/2006/relationships/hyperlink" Target="https://www.usembassy.gov/" TargetMode="External"/><Relationship Id="rId35" Type="http://schemas.openxmlformats.org/officeDocument/2006/relationships/hyperlink" Target="mailto:travelregistry@nd.edu" TargetMode="External"/><Relationship Id="rId8" Type="http://schemas.openxmlformats.org/officeDocument/2006/relationships/hyperlink" Target="https://international.nd.edu/travel-safety/high-risk-travel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C3841C-FCBC-4117-B053-E3214D83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Reddy</dc:creator>
  <cp:keywords/>
  <dc:description/>
  <cp:lastModifiedBy>Jaime Signoracci</cp:lastModifiedBy>
  <cp:revision>2</cp:revision>
  <cp:lastPrinted>2019-01-23T18:20:00Z</cp:lastPrinted>
  <dcterms:created xsi:type="dcterms:W3CDTF">2021-10-01T14:50:00Z</dcterms:created>
  <dcterms:modified xsi:type="dcterms:W3CDTF">2021-10-01T14:50:00Z</dcterms:modified>
</cp:coreProperties>
</file>